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9177F" w14:textId="77777777" w:rsidR="00193B9B" w:rsidRDefault="00193B9B" w:rsidP="006528AE">
      <w:pPr>
        <w:rPr>
          <w:rFonts w:asciiTheme="minorBidi" w:hAnsiTheme="minorBidi"/>
          <w:b/>
          <w:bCs/>
          <w:color w:val="000000" w:themeColor="text1"/>
          <w:sz w:val="28"/>
          <w:szCs w:val="28"/>
        </w:rPr>
      </w:pPr>
      <w:r w:rsidRPr="00932D36">
        <w:rPr>
          <w:rFonts w:ascii="Arial" w:eastAsia="Arial" w:hAnsi="Arial" w:cs="Arial"/>
          <w:b/>
          <w:color w:val="000000"/>
          <w:sz w:val="24"/>
          <w:szCs w:val="18"/>
          <w:u w:val="single"/>
        </w:rPr>
        <w:t>For immediate release</w:t>
      </w:r>
      <w:r w:rsidRPr="00BC49A4">
        <w:rPr>
          <w:rFonts w:asciiTheme="minorBidi" w:hAnsiTheme="minorBidi"/>
          <w:b/>
          <w:bCs/>
          <w:color w:val="000000" w:themeColor="text1"/>
          <w:sz w:val="28"/>
          <w:szCs w:val="28"/>
        </w:rPr>
        <w:t xml:space="preserve"> </w:t>
      </w:r>
    </w:p>
    <w:p w14:paraId="42042738" w14:textId="49D74A3D" w:rsidR="007042D9" w:rsidRPr="00BC49A4" w:rsidRDefault="007F4243">
      <w:pPr>
        <w:rPr>
          <w:rFonts w:asciiTheme="minorBidi" w:hAnsiTheme="minorBidi"/>
          <w:color w:val="000000" w:themeColor="text1"/>
        </w:rPr>
      </w:pPr>
      <w:r w:rsidRPr="00BC49A4">
        <w:rPr>
          <w:rFonts w:asciiTheme="minorBidi" w:hAnsiTheme="minorBidi"/>
          <w:b/>
          <w:bCs/>
          <w:color w:val="000000" w:themeColor="text1"/>
          <w:sz w:val="28"/>
          <w:szCs w:val="28"/>
        </w:rPr>
        <w:t xml:space="preserve">2021 </w:t>
      </w:r>
      <w:r w:rsidR="00527452" w:rsidRPr="00BC49A4">
        <w:rPr>
          <w:rFonts w:asciiTheme="minorBidi" w:hAnsiTheme="minorBidi"/>
          <w:b/>
          <w:bCs/>
          <w:color w:val="000000" w:themeColor="text1"/>
          <w:sz w:val="28"/>
          <w:szCs w:val="28"/>
        </w:rPr>
        <w:t>F</w:t>
      </w:r>
      <w:r w:rsidRPr="00BC49A4">
        <w:rPr>
          <w:rFonts w:asciiTheme="minorBidi" w:hAnsiTheme="minorBidi"/>
          <w:b/>
          <w:bCs/>
          <w:color w:val="000000" w:themeColor="text1"/>
          <w:sz w:val="28"/>
          <w:szCs w:val="28"/>
        </w:rPr>
        <w:t xml:space="preserve">-150 </w:t>
      </w:r>
      <w:proofErr w:type="spellStart"/>
      <w:r w:rsidR="0065271A" w:rsidRPr="00BC49A4">
        <w:rPr>
          <w:rFonts w:asciiTheme="minorBidi" w:hAnsiTheme="minorBidi"/>
          <w:b/>
          <w:bCs/>
          <w:color w:val="000000" w:themeColor="text1"/>
          <w:sz w:val="28"/>
          <w:szCs w:val="28"/>
        </w:rPr>
        <w:t>Power</w:t>
      </w:r>
      <w:r w:rsidR="00BC49A4">
        <w:rPr>
          <w:rFonts w:asciiTheme="minorBidi" w:hAnsiTheme="minorBidi"/>
          <w:b/>
          <w:bCs/>
          <w:color w:val="000000" w:themeColor="text1"/>
          <w:sz w:val="28"/>
          <w:szCs w:val="28"/>
        </w:rPr>
        <w:t>B</w:t>
      </w:r>
      <w:r w:rsidR="0065271A" w:rsidRPr="00BC49A4">
        <w:rPr>
          <w:rFonts w:asciiTheme="minorBidi" w:hAnsiTheme="minorBidi"/>
          <w:b/>
          <w:bCs/>
          <w:color w:val="000000" w:themeColor="text1"/>
          <w:sz w:val="28"/>
          <w:szCs w:val="28"/>
        </w:rPr>
        <w:t>oost</w:t>
      </w:r>
      <w:proofErr w:type="spellEnd"/>
      <w:r w:rsidR="0065271A" w:rsidRPr="00BC49A4">
        <w:rPr>
          <w:rFonts w:asciiTheme="minorBidi" w:hAnsiTheme="minorBidi"/>
          <w:b/>
          <w:bCs/>
          <w:color w:val="000000" w:themeColor="text1"/>
          <w:sz w:val="28"/>
          <w:szCs w:val="28"/>
        </w:rPr>
        <w:t xml:space="preserve"> </w:t>
      </w:r>
      <w:r w:rsidR="00527452" w:rsidRPr="00BC49A4">
        <w:rPr>
          <w:rFonts w:asciiTheme="minorBidi" w:hAnsiTheme="minorBidi"/>
          <w:b/>
          <w:bCs/>
          <w:color w:val="000000" w:themeColor="text1"/>
          <w:sz w:val="28"/>
          <w:szCs w:val="28"/>
        </w:rPr>
        <w:t xml:space="preserve">Hybrid’s </w:t>
      </w:r>
      <w:r w:rsidR="0065271A" w:rsidRPr="00BC49A4">
        <w:rPr>
          <w:rFonts w:asciiTheme="minorBidi" w:hAnsiTheme="minorBidi"/>
          <w:b/>
          <w:bCs/>
          <w:color w:val="000000" w:themeColor="text1"/>
          <w:sz w:val="28"/>
          <w:szCs w:val="28"/>
        </w:rPr>
        <w:t xml:space="preserve">Fuel Efficiency, </w:t>
      </w:r>
      <w:r w:rsidR="00527452" w:rsidRPr="00BC49A4">
        <w:rPr>
          <w:rFonts w:asciiTheme="minorBidi" w:hAnsiTheme="minorBidi"/>
          <w:b/>
          <w:bCs/>
          <w:color w:val="000000" w:themeColor="text1"/>
          <w:sz w:val="28"/>
          <w:szCs w:val="28"/>
        </w:rPr>
        <w:t>Raptor</w:t>
      </w:r>
      <w:r w:rsidR="00F074F3">
        <w:rPr>
          <w:rFonts w:asciiTheme="minorBidi" w:hAnsiTheme="minorBidi"/>
          <w:b/>
          <w:bCs/>
          <w:color w:val="000000" w:themeColor="text1"/>
          <w:sz w:val="28"/>
          <w:szCs w:val="28"/>
        </w:rPr>
        <w:t>-</w:t>
      </w:r>
      <w:r w:rsidR="00527452" w:rsidRPr="00BC49A4">
        <w:rPr>
          <w:rFonts w:asciiTheme="minorBidi" w:hAnsiTheme="minorBidi"/>
          <w:b/>
          <w:bCs/>
          <w:color w:val="000000" w:themeColor="text1"/>
          <w:sz w:val="28"/>
          <w:szCs w:val="28"/>
        </w:rPr>
        <w:t xml:space="preserve">Rivalling </w:t>
      </w:r>
      <w:r w:rsidRPr="00BC49A4">
        <w:rPr>
          <w:rFonts w:asciiTheme="minorBidi" w:hAnsiTheme="minorBidi"/>
          <w:b/>
          <w:bCs/>
          <w:color w:val="000000" w:themeColor="text1"/>
          <w:sz w:val="28"/>
          <w:szCs w:val="28"/>
        </w:rPr>
        <w:t>Torque</w:t>
      </w:r>
      <w:r w:rsidR="0065271A" w:rsidRPr="00BC49A4">
        <w:rPr>
          <w:rFonts w:asciiTheme="minorBidi" w:hAnsiTheme="minorBidi"/>
          <w:b/>
          <w:bCs/>
          <w:color w:val="000000" w:themeColor="text1"/>
          <w:sz w:val="28"/>
          <w:szCs w:val="28"/>
        </w:rPr>
        <w:t xml:space="preserve"> and All-New Capabilities</w:t>
      </w:r>
      <w:r w:rsidRPr="00BC49A4">
        <w:rPr>
          <w:rFonts w:asciiTheme="minorBidi" w:hAnsiTheme="minorBidi"/>
          <w:b/>
          <w:bCs/>
          <w:color w:val="000000" w:themeColor="text1"/>
          <w:sz w:val="28"/>
          <w:szCs w:val="28"/>
        </w:rPr>
        <w:t xml:space="preserve"> Make </w:t>
      </w:r>
      <w:r w:rsidR="00F074F3">
        <w:rPr>
          <w:rFonts w:asciiTheme="minorBidi" w:hAnsiTheme="minorBidi"/>
          <w:b/>
          <w:bCs/>
          <w:color w:val="000000" w:themeColor="text1"/>
          <w:sz w:val="28"/>
          <w:szCs w:val="28"/>
        </w:rPr>
        <w:t>i</w:t>
      </w:r>
      <w:r w:rsidRPr="00BC49A4">
        <w:rPr>
          <w:rFonts w:asciiTheme="minorBidi" w:hAnsiTheme="minorBidi"/>
          <w:b/>
          <w:bCs/>
          <w:color w:val="000000" w:themeColor="text1"/>
          <w:sz w:val="28"/>
          <w:szCs w:val="28"/>
        </w:rPr>
        <w:t xml:space="preserve">t </w:t>
      </w:r>
      <w:r w:rsidR="00F074F3">
        <w:rPr>
          <w:rFonts w:asciiTheme="minorBidi" w:hAnsiTheme="minorBidi"/>
          <w:b/>
          <w:bCs/>
          <w:color w:val="000000" w:themeColor="text1"/>
          <w:sz w:val="28"/>
          <w:szCs w:val="28"/>
        </w:rPr>
        <w:t>t</w:t>
      </w:r>
      <w:r w:rsidRPr="00BC49A4">
        <w:rPr>
          <w:rFonts w:asciiTheme="minorBidi" w:hAnsiTheme="minorBidi"/>
          <w:b/>
          <w:bCs/>
          <w:color w:val="000000" w:themeColor="text1"/>
          <w:sz w:val="28"/>
          <w:szCs w:val="28"/>
        </w:rPr>
        <w:t xml:space="preserve">he Most </w:t>
      </w:r>
      <w:r w:rsidR="0065271A" w:rsidRPr="00BC49A4">
        <w:rPr>
          <w:rFonts w:asciiTheme="minorBidi" w:hAnsiTheme="minorBidi"/>
          <w:b/>
          <w:bCs/>
          <w:color w:val="000000" w:themeColor="text1"/>
          <w:sz w:val="28"/>
          <w:szCs w:val="28"/>
        </w:rPr>
        <w:t>Productive F-150</w:t>
      </w:r>
      <w:r w:rsidRPr="00BC49A4">
        <w:rPr>
          <w:rFonts w:asciiTheme="minorBidi" w:hAnsiTheme="minorBidi"/>
          <w:b/>
          <w:bCs/>
          <w:color w:val="000000" w:themeColor="text1"/>
          <w:sz w:val="28"/>
          <w:szCs w:val="28"/>
        </w:rPr>
        <w:t xml:space="preserve"> Ever</w:t>
      </w:r>
    </w:p>
    <w:p w14:paraId="4ABC0DEA" w14:textId="77777777" w:rsidR="006528AE" w:rsidRDefault="006528AE" w:rsidP="00647E4A">
      <w:pPr>
        <w:pStyle w:val="NormalWeb"/>
        <w:shd w:val="clear" w:color="auto" w:fill="FFFFFF"/>
        <w:spacing w:before="0" w:beforeAutospacing="0" w:after="150" w:afterAutospacing="0"/>
        <w:rPr>
          <w:rFonts w:ascii="Arial" w:hAnsi="Arial" w:cs="Arial"/>
          <w:b/>
          <w:bCs/>
          <w:color w:val="000000" w:themeColor="text1"/>
          <w:sz w:val="22"/>
          <w:szCs w:val="22"/>
        </w:rPr>
      </w:pPr>
    </w:p>
    <w:p w14:paraId="72090365" w14:textId="6267FF5A" w:rsidR="00830323" w:rsidRPr="00BB5599" w:rsidRDefault="00193B9B" w:rsidP="00647E4A">
      <w:pPr>
        <w:pStyle w:val="NormalWeb"/>
        <w:shd w:val="clear" w:color="auto" w:fill="FFFFFF"/>
        <w:spacing w:before="0" w:beforeAutospacing="0" w:after="150" w:afterAutospacing="0"/>
        <w:rPr>
          <w:rFonts w:ascii="Arial" w:hAnsi="Arial" w:cs="Arial"/>
          <w:color w:val="000000" w:themeColor="text1"/>
          <w:sz w:val="22"/>
          <w:szCs w:val="22"/>
        </w:rPr>
      </w:pPr>
      <w:r w:rsidRPr="00932D36">
        <w:rPr>
          <w:rFonts w:ascii="Arial" w:hAnsi="Arial" w:cs="Arial"/>
          <w:b/>
          <w:bCs/>
          <w:color w:val="000000" w:themeColor="text1"/>
          <w:sz w:val="22"/>
          <w:szCs w:val="22"/>
        </w:rPr>
        <w:t xml:space="preserve">DUBAI, UAE, </w:t>
      </w:r>
      <w:r>
        <w:rPr>
          <w:rFonts w:ascii="Arial" w:hAnsi="Arial" w:cs="Arial"/>
          <w:b/>
          <w:bCs/>
          <w:color w:val="000000" w:themeColor="text1"/>
          <w:sz w:val="22"/>
          <w:szCs w:val="22"/>
        </w:rPr>
        <w:t>01 September</w:t>
      </w:r>
      <w:r w:rsidRPr="00932D36">
        <w:rPr>
          <w:rFonts w:ascii="Arial" w:hAnsi="Arial" w:cs="Arial"/>
          <w:b/>
          <w:bCs/>
          <w:color w:val="000000" w:themeColor="text1"/>
          <w:sz w:val="22"/>
          <w:szCs w:val="22"/>
        </w:rPr>
        <w:t xml:space="preserve"> 2021</w:t>
      </w:r>
      <w:r>
        <w:rPr>
          <w:rFonts w:ascii="Arial" w:hAnsi="Arial" w:cs="Arial"/>
          <w:color w:val="000000" w:themeColor="text1"/>
          <w:sz w:val="21"/>
          <w:szCs w:val="21"/>
        </w:rPr>
        <w:t xml:space="preserve"> - </w:t>
      </w:r>
      <w:r w:rsidR="00B8091F" w:rsidRPr="00BB5599">
        <w:rPr>
          <w:rFonts w:ascii="Arial" w:hAnsi="Arial" w:cs="Arial"/>
          <w:color w:val="000000" w:themeColor="text1"/>
          <w:sz w:val="22"/>
          <w:szCs w:val="22"/>
        </w:rPr>
        <w:t xml:space="preserve">The 2021 F-150 </w:t>
      </w:r>
      <w:r w:rsidR="00830323" w:rsidRPr="00BB5599">
        <w:rPr>
          <w:rFonts w:ascii="Arial" w:hAnsi="Arial" w:cs="Arial"/>
          <w:color w:val="000000" w:themeColor="text1"/>
          <w:sz w:val="22"/>
          <w:szCs w:val="22"/>
        </w:rPr>
        <w:t xml:space="preserve">was engineered for work and play, and nowhere is this more apparent than with the debut of the </w:t>
      </w:r>
      <w:proofErr w:type="spellStart"/>
      <w:r w:rsidR="00830323" w:rsidRPr="00BB5599">
        <w:rPr>
          <w:rFonts w:ascii="Arial" w:hAnsi="Arial" w:cs="Arial"/>
          <w:color w:val="000000" w:themeColor="text1"/>
          <w:sz w:val="22"/>
          <w:szCs w:val="22"/>
        </w:rPr>
        <w:t>Power</w:t>
      </w:r>
      <w:r w:rsidR="00BC49A4" w:rsidRPr="00BB5599">
        <w:rPr>
          <w:rFonts w:ascii="Arial" w:hAnsi="Arial" w:cs="Arial"/>
          <w:color w:val="000000" w:themeColor="text1"/>
          <w:sz w:val="22"/>
          <w:szCs w:val="22"/>
        </w:rPr>
        <w:t>B</w:t>
      </w:r>
      <w:r w:rsidR="00830323" w:rsidRPr="00BB5599">
        <w:rPr>
          <w:rFonts w:ascii="Arial" w:hAnsi="Arial" w:cs="Arial"/>
          <w:color w:val="000000" w:themeColor="text1"/>
          <w:sz w:val="22"/>
          <w:szCs w:val="22"/>
        </w:rPr>
        <w:t>oost</w:t>
      </w:r>
      <w:proofErr w:type="spellEnd"/>
      <w:r w:rsidR="00830323" w:rsidRPr="00BB5599">
        <w:rPr>
          <w:rFonts w:ascii="Arial" w:hAnsi="Arial" w:cs="Arial"/>
          <w:color w:val="000000" w:themeColor="text1"/>
          <w:sz w:val="22"/>
          <w:szCs w:val="22"/>
        </w:rPr>
        <w:t xml:space="preserve"> </w:t>
      </w:r>
      <w:r w:rsidR="00231AF8" w:rsidRPr="00BB5599">
        <w:rPr>
          <w:rFonts w:ascii="Arial" w:hAnsi="Arial" w:cs="Arial"/>
          <w:color w:val="000000" w:themeColor="text1"/>
          <w:sz w:val="22"/>
          <w:szCs w:val="22"/>
        </w:rPr>
        <w:t xml:space="preserve">full </w:t>
      </w:r>
      <w:r w:rsidR="00830323" w:rsidRPr="00BB5599">
        <w:rPr>
          <w:rFonts w:ascii="Arial" w:hAnsi="Arial" w:cs="Arial"/>
          <w:color w:val="000000" w:themeColor="text1"/>
          <w:sz w:val="22"/>
          <w:szCs w:val="22"/>
        </w:rPr>
        <w:t>hybrid equipped F-150 pickup.</w:t>
      </w:r>
    </w:p>
    <w:p w14:paraId="30C217A7" w14:textId="2EFCC74C" w:rsidR="0033681E" w:rsidRPr="00BB5599" w:rsidRDefault="0033681E" w:rsidP="00830323">
      <w:pPr>
        <w:shd w:val="clear" w:color="auto" w:fill="FFFFFF"/>
        <w:spacing w:after="150" w:line="240" w:lineRule="auto"/>
        <w:rPr>
          <w:rFonts w:ascii="Arial" w:eastAsia="Times New Roman" w:hAnsi="Arial" w:cs="Arial"/>
          <w:color w:val="000000" w:themeColor="text1"/>
        </w:rPr>
      </w:pPr>
      <w:r w:rsidRPr="00BB5599">
        <w:rPr>
          <w:rFonts w:ascii="Arial" w:eastAsia="Times New Roman" w:hAnsi="Arial" w:cs="Arial"/>
          <w:color w:val="000000" w:themeColor="text1"/>
        </w:rPr>
        <w:t xml:space="preserve">The first pickup in its segment to come with the option of a full hybrid powertrain, F-150 </w:t>
      </w:r>
      <w:proofErr w:type="spellStart"/>
      <w:r w:rsidRPr="00BB5599">
        <w:rPr>
          <w:rFonts w:ascii="Arial" w:eastAsia="Times New Roman" w:hAnsi="Arial" w:cs="Arial"/>
          <w:color w:val="000000" w:themeColor="text1"/>
        </w:rPr>
        <w:t>Power</w:t>
      </w:r>
      <w:r w:rsidR="00BC49A4" w:rsidRPr="00BB5599">
        <w:rPr>
          <w:rFonts w:ascii="Arial" w:eastAsia="Times New Roman" w:hAnsi="Arial" w:cs="Arial"/>
          <w:color w:val="000000" w:themeColor="text1"/>
        </w:rPr>
        <w:t>B</w:t>
      </w:r>
      <w:r w:rsidRPr="00BB5599">
        <w:rPr>
          <w:rFonts w:ascii="Arial" w:eastAsia="Times New Roman" w:hAnsi="Arial" w:cs="Arial"/>
          <w:color w:val="000000" w:themeColor="text1"/>
        </w:rPr>
        <w:t>oost</w:t>
      </w:r>
      <w:proofErr w:type="spellEnd"/>
      <w:r w:rsidRPr="00BB5599">
        <w:rPr>
          <w:rFonts w:ascii="Arial" w:eastAsia="Times New Roman" w:hAnsi="Arial" w:cs="Arial"/>
          <w:color w:val="000000" w:themeColor="text1"/>
        </w:rPr>
        <w:t xml:space="preserve"> </w:t>
      </w:r>
      <w:r w:rsidR="00830323" w:rsidRPr="00BB5599">
        <w:rPr>
          <w:rFonts w:ascii="Arial" w:eastAsia="Times New Roman" w:hAnsi="Arial" w:cs="Arial"/>
          <w:color w:val="000000" w:themeColor="text1"/>
        </w:rPr>
        <w:t xml:space="preserve">seamlessly </w:t>
      </w:r>
      <w:r w:rsidR="00F074F3" w:rsidRPr="00BB5599">
        <w:rPr>
          <w:rFonts w:ascii="Arial" w:eastAsia="Times New Roman" w:hAnsi="Arial" w:cs="Arial"/>
          <w:color w:val="000000" w:themeColor="text1"/>
        </w:rPr>
        <w:t xml:space="preserve">marries </w:t>
      </w:r>
      <w:r w:rsidRPr="00BB5599">
        <w:rPr>
          <w:rFonts w:ascii="Arial" w:eastAsia="Times New Roman" w:hAnsi="Arial" w:cs="Arial"/>
          <w:color w:val="000000" w:themeColor="text1"/>
        </w:rPr>
        <w:t>Ford’s</w:t>
      </w:r>
      <w:r w:rsidR="00830323" w:rsidRPr="00BB5599">
        <w:rPr>
          <w:rFonts w:ascii="Arial" w:eastAsia="Times New Roman" w:hAnsi="Arial" w:cs="Arial"/>
          <w:color w:val="000000" w:themeColor="text1"/>
        </w:rPr>
        <w:t xml:space="preserve"> 3.5-litre V6 EcoBoost® engine </w:t>
      </w:r>
      <w:r w:rsidR="00F074F3" w:rsidRPr="00BB5599">
        <w:rPr>
          <w:rFonts w:ascii="Arial" w:eastAsia="Times New Roman" w:hAnsi="Arial" w:cs="Arial"/>
          <w:color w:val="000000" w:themeColor="text1"/>
        </w:rPr>
        <w:t xml:space="preserve">to </w:t>
      </w:r>
      <w:r w:rsidR="00830323" w:rsidRPr="00BB5599">
        <w:rPr>
          <w:rFonts w:ascii="Arial" w:eastAsia="Times New Roman" w:hAnsi="Arial" w:cs="Arial"/>
          <w:color w:val="000000" w:themeColor="text1"/>
        </w:rPr>
        <w:t xml:space="preserve">a 44-horsepower (33-kilowatt) electric motor </w:t>
      </w:r>
      <w:r w:rsidR="00EE43BF" w:rsidRPr="00BB5599">
        <w:rPr>
          <w:rFonts w:ascii="Arial" w:eastAsia="Times New Roman" w:hAnsi="Arial" w:cs="Arial"/>
          <w:color w:val="000000" w:themeColor="text1"/>
        </w:rPr>
        <w:t xml:space="preserve">to develop a </w:t>
      </w:r>
      <w:r w:rsidR="00830323" w:rsidRPr="00BB5599">
        <w:rPr>
          <w:rFonts w:ascii="Arial" w:eastAsia="Times New Roman" w:hAnsi="Arial" w:cs="Arial"/>
          <w:color w:val="000000" w:themeColor="text1"/>
        </w:rPr>
        <w:t>combined 430 horsepower and 772</w:t>
      </w:r>
      <w:r w:rsidR="00F074F3" w:rsidRPr="00BB5599">
        <w:rPr>
          <w:rFonts w:ascii="Arial" w:eastAsia="Times New Roman" w:hAnsi="Arial" w:cs="Arial"/>
          <w:color w:val="000000" w:themeColor="text1"/>
        </w:rPr>
        <w:t xml:space="preserve"> </w:t>
      </w:r>
      <w:r w:rsidR="00830323" w:rsidRPr="00BB5599">
        <w:rPr>
          <w:rFonts w:ascii="Arial" w:eastAsia="Times New Roman" w:hAnsi="Arial" w:cs="Arial"/>
          <w:color w:val="000000" w:themeColor="text1"/>
        </w:rPr>
        <w:t xml:space="preserve">Nm </w:t>
      </w:r>
      <w:r w:rsidR="00F074F3" w:rsidRPr="00BB5599">
        <w:rPr>
          <w:rFonts w:ascii="Arial" w:eastAsia="Times New Roman" w:hAnsi="Arial" w:cs="Arial"/>
          <w:color w:val="000000" w:themeColor="text1"/>
        </w:rPr>
        <w:t xml:space="preserve">of </w:t>
      </w:r>
      <w:r w:rsidR="00830323" w:rsidRPr="00BB5599">
        <w:rPr>
          <w:rFonts w:ascii="Arial" w:eastAsia="Times New Roman" w:hAnsi="Arial" w:cs="Arial"/>
          <w:color w:val="000000" w:themeColor="text1"/>
        </w:rPr>
        <w:t>torque</w:t>
      </w:r>
      <w:r w:rsidR="007F4243" w:rsidRPr="00BB5599">
        <w:rPr>
          <w:rFonts w:ascii="Arial" w:eastAsia="Times New Roman" w:hAnsi="Arial" w:cs="Arial"/>
          <w:color w:val="000000" w:themeColor="text1"/>
          <w:vertAlign w:val="superscript"/>
        </w:rPr>
        <w:t>1</w:t>
      </w:r>
      <w:r w:rsidR="00830323" w:rsidRPr="00BB5599">
        <w:rPr>
          <w:rFonts w:ascii="Arial" w:eastAsia="Times New Roman" w:hAnsi="Arial" w:cs="Arial"/>
          <w:color w:val="000000" w:themeColor="text1"/>
        </w:rPr>
        <w:t>.</w:t>
      </w:r>
    </w:p>
    <w:p w14:paraId="780FEDA6" w14:textId="32767C9C" w:rsidR="0065271A" w:rsidRPr="00BB5599" w:rsidRDefault="0033681E" w:rsidP="0065271A">
      <w:pPr>
        <w:shd w:val="clear" w:color="auto" w:fill="FFFFFF"/>
        <w:spacing w:after="150" w:line="240" w:lineRule="auto"/>
        <w:rPr>
          <w:rFonts w:ascii="Arial" w:eastAsia="Times New Roman" w:hAnsi="Arial" w:cs="Arial"/>
          <w:color w:val="000000" w:themeColor="text1"/>
        </w:rPr>
      </w:pPr>
      <w:r w:rsidRPr="00BB5599">
        <w:rPr>
          <w:rFonts w:ascii="Arial" w:eastAsia="Times New Roman" w:hAnsi="Arial" w:cs="Arial"/>
          <w:color w:val="000000" w:themeColor="text1"/>
        </w:rPr>
        <w:t>It’s</w:t>
      </w:r>
      <w:r w:rsidR="00EE43BF" w:rsidRPr="00BB5599">
        <w:rPr>
          <w:rFonts w:ascii="Arial" w:eastAsia="Times New Roman" w:hAnsi="Arial" w:cs="Arial"/>
          <w:color w:val="000000" w:themeColor="text1"/>
        </w:rPr>
        <w:t xml:space="preserve"> this Raptor-rivalling</w:t>
      </w:r>
      <w:r w:rsidR="007F4243" w:rsidRPr="00BB5599">
        <w:rPr>
          <w:rFonts w:ascii="Arial" w:eastAsia="Times New Roman" w:hAnsi="Arial" w:cs="Arial"/>
          <w:color w:val="000000" w:themeColor="text1"/>
          <w:vertAlign w:val="superscript"/>
        </w:rPr>
        <w:t>2</w:t>
      </w:r>
      <w:r w:rsidR="00EE43BF" w:rsidRPr="00BB5599">
        <w:rPr>
          <w:rFonts w:ascii="Arial" w:eastAsia="Times New Roman" w:hAnsi="Arial" w:cs="Arial"/>
          <w:color w:val="000000" w:themeColor="text1"/>
        </w:rPr>
        <w:t xml:space="preserve"> </w:t>
      </w:r>
      <w:r w:rsidRPr="00BB5599">
        <w:rPr>
          <w:rFonts w:ascii="Arial" w:eastAsia="Times New Roman" w:hAnsi="Arial" w:cs="Arial"/>
          <w:color w:val="000000" w:themeColor="text1"/>
        </w:rPr>
        <w:t xml:space="preserve">level of </w:t>
      </w:r>
      <w:r w:rsidR="00EE43BF" w:rsidRPr="00BB5599">
        <w:rPr>
          <w:rFonts w:ascii="Arial" w:eastAsia="Times New Roman" w:hAnsi="Arial" w:cs="Arial"/>
          <w:color w:val="000000" w:themeColor="text1"/>
        </w:rPr>
        <w:t>torque that really gives owners the pulling power to haul cargo and tow loads where</w:t>
      </w:r>
      <w:r w:rsidR="00F074F3" w:rsidRPr="00BB5599">
        <w:rPr>
          <w:rFonts w:ascii="Arial" w:eastAsia="Times New Roman" w:hAnsi="Arial" w:cs="Arial"/>
          <w:color w:val="000000" w:themeColor="text1"/>
        </w:rPr>
        <w:t>ver</w:t>
      </w:r>
      <w:r w:rsidR="00EE43BF" w:rsidRPr="00BB5599">
        <w:rPr>
          <w:rFonts w:ascii="Arial" w:eastAsia="Times New Roman" w:hAnsi="Arial" w:cs="Arial"/>
          <w:color w:val="000000" w:themeColor="text1"/>
        </w:rPr>
        <w:t xml:space="preserve"> they need to go.</w:t>
      </w:r>
      <w:r w:rsidRPr="00BB5599">
        <w:rPr>
          <w:rFonts w:ascii="Arial" w:eastAsia="Times New Roman" w:hAnsi="Arial" w:cs="Arial"/>
          <w:color w:val="000000" w:themeColor="text1"/>
        </w:rPr>
        <w:t xml:space="preserve"> </w:t>
      </w:r>
      <w:r w:rsidR="00D06036" w:rsidRPr="00484BE4">
        <w:rPr>
          <w:rFonts w:ascii="Arial" w:eastAsia="Times New Roman" w:hAnsi="Arial" w:cs="Arial"/>
          <w:color w:val="000000" w:themeColor="text1"/>
        </w:rPr>
        <w:t xml:space="preserve">With </w:t>
      </w:r>
      <w:r w:rsidR="007F4243" w:rsidRPr="00484BE4">
        <w:rPr>
          <w:rFonts w:ascii="Arial" w:eastAsia="Times New Roman" w:hAnsi="Arial" w:cs="Arial"/>
          <w:color w:val="000000" w:themeColor="text1"/>
        </w:rPr>
        <w:t xml:space="preserve">a maximum </w:t>
      </w:r>
      <w:r w:rsidRPr="00484BE4">
        <w:rPr>
          <w:rFonts w:ascii="Arial" w:eastAsia="Times New Roman" w:hAnsi="Arial" w:cs="Arial"/>
          <w:color w:val="000000" w:themeColor="text1"/>
        </w:rPr>
        <w:t xml:space="preserve">5,760kg </w:t>
      </w:r>
      <w:r w:rsidR="007F4243" w:rsidRPr="00484BE4">
        <w:rPr>
          <w:rFonts w:ascii="Arial" w:eastAsia="Times New Roman" w:hAnsi="Arial" w:cs="Arial"/>
          <w:color w:val="000000" w:themeColor="text1"/>
        </w:rPr>
        <w:t>towing capability</w:t>
      </w:r>
      <w:r w:rsidR="007F4243" w:rsidRPr="00484BE4">
        <w:rPr>
          <w:rFonts w:ascii="Arial" w:eastAsia="Times New Roman" w:hAnsi="Arial" w:cs="Arial"/>
          <w:color w:val="000000" w:themeColor="text1"/>
          <w:vertAlign w:val="superscript"/>
        </w:rPr>
        <w:t>3</w:t>
      </w:r>
      <w:r w:rsidR="007F4243" w:rsidRPr="00484BE4">
        <w:rPr>
          <w:rFonts w:ascii="Arial" w:eastAsia="Times New Roman" w:hAnsi="Arial" w:cs="Arial"/>
          <w:color w:val="000000" w:themeColor="text1"/>
        </w:rPr>
        <w:t xml:space="preserve"> and 961kg</w:t>
      </w:r>
      <w:r w:rsidR="007F4243" w:rsidRPr="00484BE4">
        <w:rPr>
          <w:rFonts w:ascii="Arial" w:eastAsia="Times New Roman" w:hAnsi="Arial" w:cs="Arial"/>
          <w:color w:val="000000" w:themeColor="text1"/>
          <w:vertAlign w:val="superscript"/>
        </w:rPr>
        <w:t>4</w:t>
      </w:r>
      <w:r w:rsidR="007F4243" w:rsidRPr="00484BE4">
        <w:rPr>
          <w:rFonts w:ascii="Arial" w:eastAsia="Times New Roman" w:hAnsi="Arial" w:cs="Arial"/>
          <w:color w:val="000000" w:themeColor="text1"/>
        </w:rPr>
        <w:t xml:space="preserve"> cargo payload</w:t>
      </w:r>
      <w:r w:rsidR="007F4243" w:rsidRPr="00BB5599">
        <w:rPr>
          <w:rFonts w:ascii="Arial" w:eastAsia="Times New Roman" w:hAnsi="Arial" w:cs="Arial"/>
          <w:color w:val="000000" w:themeColor="text1"/>
        </w:rPr>
        <w:t xml:space="preserve">, </w:t>
      </w:r>
      <w:r w:rsidR="00AB5134" w:rsidRPr="00BB5599">
        <w:rPr>
          <w:rFonts w:ascii="Arial" w:eastAsia="Times New Roman" w:hAnsi="Arial" w:cs="Arial"/>
          <w:color w:val="000000" w:themeColor="text1"/>
        </w:rPr>
        <w:t xml:space="preserve">owners can pack everything they need for a </w:t>
      </w:r>
      <w:r w:rsidR="00DA6DDB" w:rsidRPr="00BB5599">
        <w:rPr>
          <w:rFonts w:ascii="Arial" w:eastAsia="Times New Roman" w:hAnsi="Arial" w:cs="Arial"/>
          <w:color w:val="000000" w:themeColor="text1"/>
        </w:rPr>
        <w:t xml:space="preserve">remote exploration on weekends, or </w:t>
      </w:r>
      <w:r w:rsidR="00AB5134" w:rsidRPr="00BB5599">
        <w:rPr>
          <w:rFonts w:ascii="Arial" w:eastAsia="Times New Roman" w:hAnsi="Arial" w:cs="Arial"/>
          <w:color w:val="000000" w:themeColor="text1"/>
        </w:rPr>
        <w:t>jobsite</w:t>
      </w:r>
      <w:r w:rsidR="00DA6DDB" w:rsidRPr="00BB5599">
        <w:rPr>
          <w:rFonts w:ascii="Arial" w:eastAsia="Times New Roman" w:hAnsi="Arial" w:cs="Arial"/>
          <w:color w:val="000000" w:themeColor="text1"/>
        </w:rPr>
        <w:t xml:space="preserve"> work during the week</w:t>
      </w:r>
      <w:r w:rsidR="007F4243" w:rsidRPr="00BB5599">
        <w:rPr>
          <w:rFonts w:ascii="Arial" w:eastAsia="Times New Roman" w:hAnsi="Arial" w:cs="Arial"/>
          <w:color w:val="000000" w:themeColor="text1"/>
        </w:rPr>
        <w:t>.</w:t>
      </w:r>
    </w:p>
    <w:p w14:paraId="495519CB" w14:textId="0B164356" w:rsidR="0065271A" w:rsidRPr="00BB5599" w:rsidRDefault="00231AF8" w:rsidP="0065271A">
      <w:pPr>
        <w:shd w:val="clear" w:color="auto" w:fill="FFFFFF"/>
        <w:spacing w:after="150" w:line="240" w:lineRule="auto"/>
        <w:rPr>
          <w:rFonts w:ascii="Arial" w:eastAsia="Times New Roman" w:hAnsi="Arial" w:cs="Arial"/>
          <w:color w:val="000000" w:themeColor="text1"/>
        </w:rPr>
      </w:pPr>
      <w:r w:rsidRPr="00BB5599">
        <w:rPr>
          <w:rFonts w:ascii="Arial" w:eastAsia="Times New Roman" w:hAnsi="Arial" w:cs="Arial"/>
          <w:color w:val="000000" w:themeColor="text1"/>
        </w:rPr>
        <w:t xml:space="preserve">The </w:t>
      </w:r>
      <w:proofErr w:type="spellStart"/>
      <w:r w:rsidRPr="00BB5599">
        <w:rPr>
          <w:rFonts w:ascii="Arial" w:eastAsia="Times New Roman" w:hAnsi="Arial" w:cs="Arial"/>
          <w:color w:val="000000" w:themeColor="text1"/>
        </w:rPr>
        <w:t>Power</w:t>
      </w:r>
      <w:r w:rsidR="00BC49A4" w:rsidRPr="00BB5599">
        <w:rPr>
          <w:rFonts w:ascii="Arial" w:eastAsia="Times New Roman" w:hAnsi="Arial" w:cs="Arial"/>
          <w:color w:val="000000" w:themeColor="text1"/>
        </w:rPr>
        <w:t>B</w:t>
      </w:r>
      <w:r w:rsidRPr="00BB5599">
        <w:rPr>
          <w:rFonts w:ascii="Arial" w:eastAsia="Times New Roman" w:hAnsi="Arial" w:cs="Arial"/>
          <w:color w:val="000000" w:themeColor="text1"/>
        </w:rPr>
        <w:t>oost</w:t>
      </w:r>
      <w:proofErr w:type="spellEnd"/>
      <w:r w:rsidRPr="00BB5599">
        <w:rPr>
          <w:rFonts w:ascii="Arial" w:eastAsia="Times New Roman" w:hAnsi="Arial" w:cs="Arial"/>
          <w:color w:val="000000" w:themeColor="text1"/>
        </w:rPr>
        <w:t xml:space="preserve"> engine</w:t>
      </w:r>
      <w:r w:rsidR="00FA328D" w:rsidRPr="00BB5599">
        <w:rPr>
          <w:rFonts w:ascii="Arial" w:eastAsia="Times New Roman" w:hAnsi="Arial" w:cs="Arial"/>
          <w:color w:val="000000" w:themeColor="text1"/>
        </w:rPr>
        <w:t xml:space="preserve"> also</w:t>
      </w:r>
      <w:r w:rsidRPr="00BB5599">
        <w:rPr>
          <w:rFonts w:ascii="Arial" w:eastAsia="Times New Roman" w:hAnsi="Arial" w:cs="Arial"/>
          <w:color w:val="000000" w:themeColor="text1"/>
        </w:rPr>
        <w:t xml:space="preserve"> delivers a perfect balance of power and efficiency</w:t>
      </w:r>
      <w:r w:rsidR="00876353">
        <w:rPr>
          <w:rFonts w:ascii="Arial" w:eastAsia="Times New Roman" w:hAnsi="Arial" w:cs="Arial"/>
          <w:color w:val="000000" w:themeColor="text1"/>
        </w:rPr>
        <w:t>.</w:t>
      </w:r>
      <w:r w:rsidR="00633363" w:rsidRPr="00BB5599">
        <w:rPr>
          <w:rFonts w:ascii="Arial" w:hAnsi="Arial" w:cs="Arial"/>
          <w:color w:val="000000" w:themeColor="text1"/>
          <w:shd w:val="clear" w:color="auto" w:fill="FFFFFF"/>
        </w:rPr>
        <w:t xml:space="preserve"> The 4x4 </w:t>
      </w:r>
      <w:proofErr w:type="spellStart"/>
      <w:r w:rsidR="00633363" w:rsidRPr="00BB5599">
        <w:rPr>
          <w:rFonts w:ascii="Arial" w:hAnsi="Arial" w:cs="Arial"/>
          <w:color w:val="000000" w:themeColor="text1"/>
          <w:shd w:val="clear" w:color="auto" w:fill="FFFFFF"/>
        </w:rPr>
        <w:t>PowerBoost</w:t>
      </w:r>
      <w:proofErr w:type="spellEnd"/>
      <w:r w:rsidR="00633363" w:rsidRPr="00BB5599">
        <w:rPr>
          <w:rFonts w:ascii="Arial" w:hAnsi="Arial" w:cs="Arial"/>
          <w:color w:val="000000" w:themeColor="text1"/>
          <w:shd w:val="clear" w:color="auto" w:fill="FFFFFF"/>
        </w:rPr>
        <w:t xml:space="preserve"> has an EPA-estimated 9.8l/100km combined fuel economy rating, which is best among 4x4 </w:t>
      </w:r>
      <w:r w:rsidR="00BB5599">
        <w:rPr>
          <w:rFonts w:ascii="Arial" w:hAnsi="Arial" w:cs="Arial"/>
          <w:color w:val="000000" w:themeColor="text1"/>
          <w:shd w:val="clear" w:color="auto" w:fill="FFFFFF"/>
        </w:rPr>
        <w:t>petrol</w:t>
      </w:r>
      <w:r w:rsidR="00633363" w:rsidRPr="00BB5599">
        <w:rPr>
          <w:rFonts w:ascii="Arial" w:hAnsi="Arial" w:cs="Arial"/>
          <w:color w:val="000000" w:themeColor="text1"/>
          <w:shd w:val="clear" w:color="auto" w:fill="FFFFFF"/>
        </w:rPr>
        <w:t>-powered light-duty full-size pickups.</w:t>
      </w:r>
      <w:r w:rsidR="00377334">
        <w:rPr>
          <w:rFonts w:ascii="Arial" w:hAnsi="Arial" w:cs="Arial"/>
          <w:color w:val="000000" w:themeColor="text1"/>
          <w:shd w:val="clear" w:color="auto" w:fill="FFFFFF"/>
        </w:rPr>
        <w:t xml:space="preserve"> </w:t>
      </w:r>
      <w:r w:rsidR="00633363" w:rsidRPr="00BB5599">
        <w:rPr>
          <w:rFonts w:ascii="Arial" w:hAnsi="Arial" w:cs="Arial"/>
          <w:color w:val="000000" w:themeColor="text1"/>
          <w:shd w:val="clear" w:color="auto" w:fill="FFFFFF"/>
        </w:rPr>
        <w:t xml:space="preserve">The 4x4 </w:t>
      </w:r>
      <w:proofErr w:type="spellStart"/>
      <w:r w:rsidR="00633363" w:rsidRPr="00BB5599">
        <w:rPr>
          <w:rFonts w:ascii="Arial" w:hAnsi="Arial" w:cs="Arial"/>
          <w:color w:val="000000" w:themeColor="text1"/>
          <w:shd w:val="clear" w:color="auto" w:fill="FFFFFF"/>
        </w:rPr>
        <w:t>PowerBoost</w:t>
      </w:r>
      <w:proofErr w:type="spellEnd"/>
      <w:r w:rsidR="00633363" w:rsidRPr="00BB5599">
        <w:rPr>
          <w:rFonts w:ascii="Arial" w:hAnsi="Arial" w:cs="Arial"/>
          <w:color w:val="000000" w:themeColor="text1"/>
          <w:shd w:val="clear" w:color="auto" w:fill="FFFFFF"/>
        </w:rPr>
        <w:t>-equipped truck has an EPA-estimated range of over 1</w:t>
      </w:r>
      <w:r w:rsidR="00FE4761" w:rsidRPr="00BB5599">
        <w:rPr>
          <w:rFonts w:ascii="Arial" w:hAnsi="Arial" w:cs="Arial"/>
          <w:color w:val="000000" w:themeColor="text1"/>
          <w:shd w:val="clear" w:color="auto" w:fill="FFFFFF"/>
        </w:rPr>
        <w:t>,</w:t>
      </w:r>
      <w:r w:rsidR="00633363" w:rsidRPr="00BB5599">
        <w:rPr>
          <w:rFonts w:ascii="Arial" w:hAnsi="Arial" w:cs="Arial"/>
          <w:color w:val="000000" w:themeColor="text1"/>
          <w:shd w:val="clear" w:color="auto" w:fill="FFFFFF"/>
        </w:rPr>
        <w:t xml:space="preserve">100 </w:t>
      </w:r>
      <w:proofErr w:type="spellStart"/>
      <w:r w:rsidR="00633363" w:rsidRPr="00BB5599">
        <w:rPr>
          <w:rFonts w:ascii="Arial" w:hAnsi="Arial" w:cs="Arial"/>
          <w:color w:val="000000" w:themeColor="text1"/>
          <w:shd w:val="clear" w:color="auto" w:fill="FFFFFF"/>
        </w:rPr>
        <w:t>kilometres</w:t>
      </w:r>
      <w:proofErr w:type="spellEnd"/>
      <w:r w:rsidR="00633363" w:rsidRPr="00BB5599">
        <w:rPr>
          <w:rFonts w:ascii="Arial" w:hAnsi="Arial" w:cs="Arial"/>
          <w:color w:val="000000" w:themeColor="text1"/>
          <w:shd w:val="clear" w:color="auto" w:fill="FFFFFF"/>
        </w:rPr>
        <w:t xml:space="preserve"> on a single tank of fuel</w:t>
      </w:r>
      <w:r w:rsidR="00876353">
        <w:rPr>
          <w:rFonts w:ascii="Arial" w:hAnsi="Arial" w:cs="Arial"/>
          <w:color w:val="000000" w:themeColor="text1"/>
          <w:shd w:val="clear" w:color="auto" w:fill="FFFFFF"/>
          <w:vertAlign w:val="superscript"/>
        </w:rPr>
        <w:t>5</w:t>
      </w:r>
      <w:r w:rsidR="00633363" w:rsidRPr="00BB5599">
        <w:rPr>
          <w:rFonts w:ascii="Arial" w:hAnsi="Arial" w:cs="Arial"/>
          <w:color w:val="000000" w:themeColor="text1"/>
          <w:shd w:val="clear" w:color="auto" w:fill="FFFFFF"/>
        </w:rPr>
        <w:t>.</w:t>
      </w:r>
      <w:r w:rsidR="00633363" w:rsidRPr="00BB5599">
        <w:rPr>
          <w:rFonts w:ascii="Arial" w:eastAsia="Times New Roman" w:hAnsi="Arial" w:cs="Arial"/>
          <w:color w:val="000000" w:themeColor="text1"/>
        </w:rPr>
        <w:t xml:space="preserve"> </w:t>
      </w:r>
    </w:p>
    <w:p w14:paraId="1674493D" w14:textId="4C85D114" w:rsidR="00996F49" w:rsidRPr="00BB5599" w:rsidRDefault="007F4243" w:rsidP="00996F49">
      <w:pPr>
        <w:rPr>
          <w:rFonts w:ascii="Arial" w:hAnsi="Arial" w:cs="Arial"/>
          <w:color w:val="000000" w:themeColor="text1"/>
        </w:rPr>
      </w:pPr>
      <w:r w:rsidRPr="00BB5599">
        <w:rPr>
          <w:rFonts w:ascii="Arial" w:eastAsia="Times New Roman" w:hAnsi="Arial" w:cs="Arial"/>
          <w:color w:val="000000" w:themeColor="text1"/>
        </w:rPr>
        <w:t xml:space="preserve">Built to offer more capability when in remote locations, every </w:t>
      </w:r>
      <w:proofErr w:type="spellStart"/>
      <w:r w:rsidRPr="00BB5599">
        <w:rPr>
          <w:rFonts w:ascii="Arial" w:eastAsia="Times New Roman" w:hAnsi="Arial" w:cs="Arial"/>
          <w:color w:val="000000" w:themeColor="text1"/>
        </w:rPr>
        <w:t>Power</w:t>
      </w:r>
      <w:r w:rsidR="00BC49A4" w:rsidRPr="00BB5599">
        <w:rPr>
          <w:rFonts w:ascii="Arial" w:eastAsia="Times New Roman" w:hAnsi="Arial" w:cs="Arial"/>
          <w:color w:val="000000" w:themeColor="text1"/>
        </w:rPr>
        <w:t>B</w:t>
      </w:r>
      <w:r w:rsidRPr="00BB5599">
        <w:rPr>
          <w:rFonts w:ascii="Arial" w:eastAsia="Times New Roman" w:hAnsi="Arial" w:cs="Arial"/>
          <w:color w:val="000000" w:themeColor="text1"/>
        </w:rPr>
        <w:t>oost</w:t>
      </w:r>
      <w:proofErr w:type="spellEnd"/>
      <w:r w:rsidRPr="00BB5599">
        <w:rPr>
          <w:rFonts w:ascii="Arial" w:eastAsia="Times New Roman" w:hAnsi="Arial" w:cs="Arial"/>
          <w:color w:val="000000" w:themeColor="text1"/>
        </w:rPr>
        <w:t xml:space="preserve"> F-150 also comes </w:t>
      </w:r>
      <w:r w:rsidR="00DA6DDB" w:rsidRPr="00BB5599">
        <w:rPr>
          <w:rFonts w:ascii="Arial" w:eastAsia="Times New Roman" w:hAnsi="Arial" w:cs="Arial"/>
          <w:color w:val="000000" w:themeColor="text1"/>
        </w:rPr>
        <w:t>equipped</w:t>
      </w:r>
      <w:r w:rsidRPr="00BB5599">
        <w:rPr>
          <w:rFonts w:ascii="Arial" w:eastAsia="Times New Roman" w:hAnsi="Arial" w:cs="Arial"/>
          <w:color w:val="000000" w:themeColor="text1"/>
        </w:rPr>
        <w:t xml:space="preserve"> with Pro Power Onboard as standard. </w:t>
      </w:r>
      <w:r w:rsidR="00996F49" w:rsidRPr="00BB5599">
        <w:rPr>
          <w:rFonts w:ascii="Arial" w:hAnsi="Arial" w:cs="Arial"/>
          <w:color w:val="000000" w:themeColor="text1"/>
        </w:rPr>
        <w:t>Pro Power Onboard operates when the vehicle is parked or in motion</w:t>
      </w:r>
      <w:r w:rsidR="00FE4761" w:rsidRPr="00BB5599">
        <w:rPr>
          <w:rFonts w:ascii="Arial" w:hAnsi="Arial" w:cs="Arial"/>
          <w:color w:val="000000" w:themeColor="text1"/>
        </w:rPr>
        <w:t>,</w:t>
      </w:r>
      <w:r w:rsidR="00996F49" w:rsidRPr="00BB5599">
        <w:rPr>
          <w:rFonts w:ascii="Arial" w:hAnsi="Arial" w:cs="Arial"/>
          <w:color w:val="000000" w:themeColor="text1"/>
        </w:rPr>
        <w:t xml:space="preserve"> which means you can charge items while you’re driving to your camp or worksite.</w:t>
      </w:r>
    </w:p>
    <w:p w14:paraId="2CBB9B02" w14:textId="01E1936A" w:rsidR="00C71C77" w:rsidRPr="00BB5599" w:rsidRDefault="00830323" w:rsidP="00996F49">
      <w:pPr>
        <w:rPr>
          <w:rFonts w:ascii="Arial" w:hAnsi="Arial" w:cs="Arial"/>
          <w:color w:val="000000" w:themeColor="text1"/>
        </w:rPr>
      </w:pPr>
      <w:r w:rsidRPr="00BB5599">
        <w:rPr>
          <w:rFonts w:ascii="Arial" w:eastAsia="Times New Roman" w:hAnsi="Arial" w:cs="Arial"/>
          <w:color w:val="000000" w:themeColor="text1"/>
        </w:rPr>
        <w:t>With 2.3 kilowatts of exportable power on tap at outlets in the cabin and cargo box</w:t>
      </w:r>
      <w:r w:rsidR="00C71C77" w:rsidRPr="00BB5599">
        <w:rPr>
          <w:rFonts w:ascii="Arial" w:eastAsia="Times New Roman" w:hAnsi="Arial" w:cs="Arial"/>
          <w:color w:val="000000" w:themeColor="text1"/>
        </w:rPr>
        <w:t xml:space="preserve">, </w:t>
      </w:r>
      <w:r w:rsidR="00AB5134" w:rsidRPr="00BB5599">
        <w:rPr>
          <w:rFonts w:ascii="Arial" w:eastAsia="Times New Roman" w:hAnsi="Arial" w:cs="Arial"/>
          <w:color w:val="000000" w:themeColor="text1"/>
        </w:rPr>
        <w:t xml:space="preserve">owners </w:t>
      </w:r>
      <w:r w:rsidR="00C71C77" w:rsidRPr="00BB5599">
        <w:rPr>
          <w:rFonts w:ascii="Arial" w:eastAsia="Times New Roman" w:hAnsi="Arial" w:cs="Arial"/>
          <w:color w:val="000000" w:themeColor="text1"/>
        </w:rPr>
        <w:t>have electricity available to them everywhere they go.</w:t>
      </w:r>
      <w:r w:rsidR="00996F49" w:rsidRPr="00BB5599">
        <w:rPr>
          <w:rFonts w:ascii="Arial" w:eastAsia="Times New Roman" w:hAnsi="Arial" w:cs="Arial"/>
          <w:color w:val="000000" w:themeColor="text1"/>
        </w:rPr>
        <w:t xml:space="preserve"> </w:t>
      </w:r>
      <w:r w:rsidR="00996F49" w:rsidRPr="00BB5599">
        <w:rPr>
          <w:rFonts w:ascii="Arial" w:hAnsi="Arial" w:cs="Arial"/>
          <w:color w:val="000000" w:themeColor="text1"/>
        </w:rPr>
        <w:t xml:space="preserve">And, once they reach their destination, they can tap into the power outlets in the truck bed to get started on a </w:t>
      </w:r>
      <w:proofErr w:type="gramStart"/>
      <w:r w:rsidR="00996F49" w:rsidRPr="00BB5599">
        <w:rPr>
          <w:rFonts w:ascii="Arial" w:hAnsi="Arial" w:cs="Arial"/>
          <w:color w:val="000000" w:themeColor="text1"/>
        </w:rPr>
        <w:t>project, or</w:t>
      </w:r>
      <w:proofErr w:type="gramEnd"/>
      <w:r w:rsidR="00996F49" w:rsidRPr="00BB5599">
        <w:rPr>
          <w:rFonts w:ascii="Arial" w:hAnsi="Arial" w:cs="Arial"/>
          <w:color w:val="000000" w:themeColor="text1"/>
        </w:rPr>
        <w:t xml:space="preserve"> set up the ultimate campsite.</w:t>
      </w:r>
    </w:p>
    <w:p w14:paraId="49B54A1C" w14:textId="69150F39" w:rsidR="00C71C77" w:rsidRPr="00BB5599" w:rsidRDefault="00DA6DDB" w:rsidP="00DA6DDB">
      <w:pPr>
        <w:shd w:val="clear" w:color="auto" w:fill="FFFFFF"/>
        <w:spacing w:after="150" w:line="240" w:lineRule="auto"/>
        <w:rPr>
          <w:rFonts w:ascii="Arial" w:eastAsia="Times New Roman" w:hAnsi="Arial" w:cs="Arial"/>
          <w:color w:val="000000" w:themeColor="text1"/>
        </w:rPr>
      </w:pPr>
      <w:r w:rsidRPr="00BB5599">
        <w:rPr>
          <w:rFonts w:ascii="Arial" w:eastAsia="Times New Roman" w:hAnsi="Arial" w:cs="Arial"/>
          <w:color w:val="000000" w:themeColor="text1"/>
        </w:rPr>
        <w:t xml:space="preserve">The </w:t>
      </w:r>
      <w:proofErr w:type="spellStart"/>
      <w:r w:rsidRPr="00BB5599">
        <w:rPr>
          <w:rFonts w:ascii="Arial" w:eastAsia="Times New Roman" w:hAnsi="Arial" w:cs="Arial"/>
          <w:color w:val="000000" w:themeColor="text1"/>
        </w:rPr>
        <w:t>Power</w:t>
      </w:r>
      <w:r w:rsidR="00BC49A4" w:rsidRPr="00BB5599">
        <w:rPr>
          <w:rFonts w:ascii="Arial" w:eastAsia="Times New Roman" w:hAnsi="Arial" w:cs="Arial"/>
          <w:color w:val="000000" w:themeColor="text1"/>
        </w:rPr>
        <w:t>B</w:t>
      </w:r>
      <w:r w:rsidRPr="00BB5599">
        <w:rPr>
          <w:rFonts w:ascii="Arial" w:eastAsia="Times New Roman" w:hAnsi="Arial" w:cs="Arial"/>
          <w:color w:val="000000" w:themeColor="text1"/>
        </w:rPr>
        <w:t>oost</w:t>
      </w:r>
      <w:proofErr w:type="spellEnd"/>
      <w:r w:rsidRPr="00BB5599">
        <w:rPr>
          <w:rFonts w:ascii="Arial" w:eastAsia="Times New Roman" w:hAnsi="Arial" w:cs="Arial"/>
          <w:color w:val="000000" w:themeColor="text1"/>
        </w:rPr>
        <w:t xml:space="preserve"> hybrid powertrain is </w:t>
      </w:r>
      <w:r w:rsidR="00C71C77" w:rsidRPr="00BB5599">
        <w:rPr>
          <w:rFonts w:ascii="Arial" w:eastAsia="Times New Roman" w:hAnsi="Arial" w:cs="Arial"/>
          <w:color w:val="000000" w:themeColor="text1"/>
        </w:rPr>
        <w:t xml:space="preserve">available on XL, XLT, </w:t>
      </w:r>
      <w:r w:rsidR="0065271A" w:rsidRPr="00BB5599">
        <w:rPr>
          <w:rFonts w:ascii="Arial" w:eastAsia="Times New Roman" w:hAnsi="Arial" w:cs="Arial"/>
          <w:color w:val="000000" w:themeColor="text1"/>
        </w:rPr>
        <w:t>Lariat, Platinum and Limited models and is just one of four engine choices available to F-150 owners.</w:t>
      </w:r>
    </w:p>
    <w:p w14:paraId="3B89DEF7" w14:textId="44B2CBB9" w:rsidR="0065271A" w:rsidRPr="00BB5599" w:rsidRDefault="0065271A" w:rsidP="0065271A">
      <w:pPr>
        <w:pStyle w:val="NormalWeb"/>
        <w:shd w:val="clear" w:color="auto" w:fill="FFFFFF"/>
        <w:spacing w:before="0" w:beforeAutospacing="0" w:after="150" w:afterAutospacing="0"/>
        <w:rPr>
          <w:rFonts w:ascii="Arial" w:hAnsi="Arial" w:cs="Arial"/>
          <w:color w:val="000000" w:themeColor="text1"/>
          <w:sz w:val="22"/>
          <w:szCs w:val="22"/>
        </w:rPr>
      </w:pPr>
      <w:r w:rsidRPr="00BB5599">
        <w:rPr>
          <w:rFonts w:ascii="Arial" w:hAnsi="Arial" w:cs="Arial"/>
          <w:color w:val="000000" w:themeColor="text1"/>
          <w:sz w:val="22"/>
          <w:szCs w:val="22"/>
        </w:rPr>
        <w:t xml:space="preserve">The all-new F-150 features decades of innovation – from its high-strength, military-grade, </w:t>
      </w:r>
      <w:proofErr w:type="spellStart"/>
      <w:r w:rsidRPr="00BB5599">
        <w:rPr>
          <w:rFonts w:ascii="Arial" w:hAnsi="Arial" w:cs="Arial"/>
          <w:color w:val="000000" w:themeColor="text1"/>
          <w:sz w:val="22"/>
          <w:szCs w:val="22"/>
        </w:rPr>
        <w:t>alumin</w:t>
      </w:r>
      <w:r w:rsidR="00FE4761" w:rsidRPr="00BB5599">
        <w:rPr>
          <w:rFonts w:ascii="Arial" w:hAnsi="Arial" w:cs="Arial"/>
          <w:color w:val="000000" w:themeColor="text1"/>
          <w:sz w:val="22"/>
          <w:szCs w:val="22"/>
        </w:rPr>
        <w:t>i</w:t>
      </w:r>
      <w:r w:rsidRPr="00BB5599">
        <w:rPr>
          <w:rFonts w:ascii="Arial" w:hAnsi="Arial" w:cs="Arial"/>
          <w:color w:val="000000" w:themeColor="text1"/>
          <w:sz w:val="22"/>
          <w:szCs w:val="22"/>
        </w:rPr>
        <w:t>um</w:t>
      </w:r>
      <w:proofErr w:type="spellEnd"/>
      <w:r w:rsidRPr="00BB5599">
        <w:rPr>
          <w:rFonts w:ascii="Arial" w:hAnsi="Arial" w:cs="Arial"/>
          <w:color w:val="000000" w:themeColor="text1"/>
          <w:sz w:val="22"/>
          <w:szCs w:val="22"/>
        </w:rPr>
        <w:t xml:space="preserve"> alloy body atop a high-strength steel frame, to revolutionary EcoBoost</w:t>
      </w:r>
      <w:r w:rsidRPr="00BB5599">
        <w:rPr>
          <w:rFonts w:ascii="Arial" w:hAnsi="Arial" w:cs="Arial"/>
          <w:color w:val="000000" w:themeColor="text1"/>
          <w:sz w:val="22"/>
          <w:szCs w:val="22"/>
          <w:vertAlign w:val="superscript"/>
        </w:rPr>
        <w:t>®</w:t>
      </w:r>
      <w:r w:rsidRPr="00BB5599">
        <w:rPr>
          <w:rFonts w:ascii="Arial" w:hAnsi="Arial" w:cs="Arial"/>
          <w:color w:val="000000" w:themeColor="text1"/>
          <w:sz w:val="22"/>
          <w:szCs w:val="22"/>
        </w:rPr>
        <w:t> technology. F-150 is the only light-duty full-size pickup that comes standard with a 10-speed automatic transmission across all engine offerings.</w:t>
      </w:r>
    </w:p>
    <w:p w14:paraId="34D2C2DD" w14:textId="610B7DDA" w:rsidR="007E3B66" w:rsidRPr="00BB5599" w:rsidRDefault="0065271A" w:rsidP="00633363">
      <w:pPr>
        <w:shd w:val="clear" w:color="auto" w:fill="FFFFFF"/>
        <w:spacing w:after="150" w:line="240" w:lineRule="auto"/>
        <w:rPr>
          <w:rFonts w:asciiTheme="minorBidi" w:eastAsia="Times New Roman" w:hAnsiTheme="minorBidi"/>
          <w:color w:val="000000" w:themeColor="text1"/>
        </w:rPr>
      </w:pPr>
      <w:r w:rsidRPr="00BB5599">
        <w:rPr>
          <w:rFonts w:ascii="Arial" w:eastAsia="Times New Roman" w:hAnsi="Arial" w:cs="Arial"/>
          <w:color w:val="000000" w:themeColor="text1"/>
        </w:rPr>
        <w:t xml:space="preserve">You can check out the F-150 </w:t>
      </w:r>
      <w:proofErr w:type="spellStart"/>
      <w:r w:rsidRPr="00BB5599">
        <w:rPr>
          <w:rFonts w:ascii="Arial" w:eastAsia="Times New Roman" w:hAnsi="Arial" w:cs="Arial"/>
          <w:color w:val="000000" w:themeColor="text1"/>
        </w:rPr>
        <w:t>Power</w:t>
      </w:r>
      <w:r w:rsidR="00BC49A4" w:rsidRPr="00BB5599">
        <w:rPr>
          <w:rFonts w:ascii="Arial" w:eastAsia="Times New Roman" w:hAnsi="Arial" w:cs="Arial"/>
          <w:color w:val="000000" w:themeColor="text1"/>
        </w:rPr>
        <w:t>B</w:t>
      </w:r>
      <w:r w:rsidRPr="00BB5599">
        <w:rPr>
          <w:rFonts w:ascii="Arial" w:eastAsia="Times New Roman" w:hAnsi="Arial" w:cs="Arial"/>
          <w:color w:val="000000" w:themeColor="text1"/>
        </w:rPr>
        <w:t>oost</w:t>
      </w:r>
      <w:proofErr w:type="spellEnd"/>
      <w:r w:rsidRPr="00BB5599">
        <w:rPr>
          <w:rFonts w:ascii="Arial" w:eastAsia="Times New Roman" w:hAnsi="Arial" w:cs="Arial"/>
          <w:color w:val="000000" w:themeColor="text1"/>
        </w:rPr>
        <w:t xml:space="preserve"> for yourself by visiting your nearest Ford distributor, or by clicking this </w:t>
      </w:r>
      <w:hyperlink r:id="rId7" w:history="1">
        <w:r w:rsidRPr="00BB5599">
          <w:rPr>
            <w:rStyle w:val="Hyperlink"/>
            <w:rFonts w:ascii="Arial" w:eastAsia="Times New Roman" w:hAnsi="Arial" w:cs="Arial"/>
            <w:color w:val="000000" w:themeColor="text1"/>
          </w:rPr>
          <w:t>link</w:t>
        </w:r>
      </w:hyperlink>
      <w:r w:rsidRPr="00BB5599">
        <w:rPr>
          <w:rFonts w:ascii="Arial" w:eastAsia="Times New Roman" w:hAnsi="Arial" w:cs="Arial"/>
          <w:color w:val="000000" w:themeColor="text1"/>
        </w:rPr>
        <w:t>.</w:t>
      </w:r>
    </w:p>
    <w:p w14:paraId="378A493B" w14:textId="77777777" w:rsidR="00633363" w:rsidRPr="00BC49A4" w:rsidRDefault="00633363" w:rsidP="00633363">
      <w:pPr>
        <w:shd w:val="clear" w:color="auto" w:fill="FFFFFF"/>
        <w:spacing w:after="150" w:line="240" w:lineRule="auto"/>
        <w:rPr>
          <w:rFonts w:ascii="Arial" w:eastAsia="Times New Roman" w:hAnsi="Arial" w:cs="Arial"/>
          <w:color w:val="000000" w:themeColor="text1"/>
        </w:rPr>
      </w:pPr>
    </w:p>
    <w:p w14:paraId="423CE3AA" w14:textId="05854041" w:rsidR="00377334" w:rsidRDefault="007F4243" w:rsidP="00377334">
      <w:pPr>
        <w:pStyle w:val="ListParagraph"/>
        <w:numPr>
          <w:ilvl w:val="0"/>
          <w:numId w:val="5"/>
        </w:numPr>
        <w:spacing w:after="100" w:afterAutospacing="1" w:line="240" w:lineRule="auto"/>
        <w:rPr>
          <w:rFonts w:asciiTheme="minorBidi" w:eastAsia="Times New Roman" w:hAnsiTheme="minorBidi"/>
          <w:color w:val="000000" w:themeColor="text1"/>
          <w:sz w:val="16"/>
          <w:szCs w:val="16"/>
        </w:rPr>
      </w:pPr>
      <w:r w:rsidRPr="00377334">
        <w:rPr>
          <w:rFonts w:ascii="Arial" w:hAnsi="Arial" w:cs="Arial"/>
          <w:color w:val="000000" w:themeColor="text1"/>
          <w:sz w:val="16"/>
          <w:szCs w:val="16"/>
          <w:shd w:val="clear" w:color="auto" w:fill="FFFFFF"/>
        </w:rPr>
        <w:lastRenderedPageBreak/>
        <w:t xml:space="preserve">Calculated via combined performance of the engine and electric motor(s) with peak battery power.  The calculations </w:t>
      </w:r>
      <w:proofErr w:type="spellStart"/>
      <w:r w:rsidRPr="00377334">
        <w:rPr>
          <w:rFonts w:ascii="Arial" w:hAnsi="Arial" w:cs="Arial"/>
          <w:color w:val="000000" w:themeColor="text1"/>
          <w:sz w:val="16"/>
          <w:szCs w:val="16"/>
          <w:shd w:val="clear" w:color="auto" w:fill="FFFFFF"/>
        </w:rPr>
        <w:t>utili</w:t>
      </w:r>
      <w:r w:rsidR="00633363" w:rsidRPr="00377334">
        <w:rPr>
          <w:rFonts w:ascii="Arial" w:hAnsi="Arial" w:cs="Arial"/>
          <w:color w:val="000000" w:themeColor="text1"/>
          <w:sz w:val="16"/>
          <w:szCs w:val="16"/>
          <w:shd w:val="clear" w:color="auto" w:fill="FFFFFF"/>
        </w:rPr>
        <w:t>s</w:t>
      </w:r>
      <w:r w:rsidRPr="00377334">
        <w:rPr>
          <w:rFonts w:ascii="Arial" w:hAnsi="Arial" w:cs="Arial"/>
          <w:color w:val="000000" w:themeColor="text1"/>
          <w:sz w:val="16"/>
          <w:szCs w:val="16"/>
          <w:shd w:val="clear" w:color="auto" w:fill="FFFFFF"/>
        </w:rPr>
        <w:t>e</w:t>
      </w:r>
      <w:proofErr w:type="spellEnd"/>
      <w:r w:rsidRPr="00377334">
        <w:rPr>
          <w:rFonts w:ascii="Arial" w:hAnsi="Arial" w:cs="Arial"/>
          <w:color w:val="000000" w:themeColor="text1"/>
          <w:sz w:val="16"/>
          <w:szCs w:val="16"/>
          <w:shd w:val="clear" w:color="auto" w:fill="FFFFFF"/>
        </w:rPr>
        <w:t xml:space="preserve"> SAE J1349</w:t>
      </w:r>
      <w:r w:rsidRPr="00377334">
        <w:rPr>
          <w:rFonts w:ascii="Arial" w:hAnsi="Arial" w:cs="Arial"/>
          <w:color w:val="000000" w:themeColor="text1"/>
          <w:sz w:val="16"/>
          <w:szCs w:val="16"/>
          <w:shd w:val="clear" w:color="auto" w:fill="FFFFFF"/>
          <w:vertAlign w:val="superscript"/>
        </w:rPr>
        <w:t>TM</w:t>
      </w:r>
      <w:r w:rsidRPr="00377334">
        <w:rPr>
          <w:rFonts w:ascii="Arial" w:hAnsi="Arial" w:cs="Arial"/>
          <w:color w:val="000000" w:themeColor="text1"/>
          <w:sz w:val="16"/>
          <w:szCs w:val="16"/>
          <w:shd w:val="clear" w:color="auto" w:fill="FFFFFF"/>
        </w:rPr>
        <w:t> engine results and Ford electric motor dyno testing. Your results may vary</w:t>
      </w:r>
      <w:r w:rsidR="00377334">
        <w:rPr>
          <w:rFonts w:ascii="Arial" w:hAnsi="Arial" w:cs="Arial"/>
          <w:color w:val="000000" w:themeColor="text1"/>
          <w:sz w:val="16"/>
          <w:szCs w:val="16"/>
          <w:shd w:val="clear" w:color="auto" w:fill="FFFFFF"/>
        </w:rPr>
        <w:t>.</w:t>
      </w:r>
      <w:r w:rsidR="00377334">
        <w:rPr>
          <w:rFonts w:ascii="Arial" w:hAnsi="Arial" w:cs="Arial"/>
          <w:color w:val="000000" w:themeColor="text1"/>
          <w:sz w:val="16"/>
          <w:szCs w:val="16"/>
          <w:shd w:val="clear" w:color="auto" w:fill="FFFFFF"/>
        </w:rPr>
        <w:br/>
      </w:r>
    </w:p>
    <w:p w14:paraId="5C8EA92A" w14:textId="63FEA1F4" w:rsidR="0033681E" w:rsidRPr="00377334" w:rsidRDefault="0033681E" w:rsidP="00377334">
      <w:pPr>
        <w:pStyle w:val="ListParagraph"/>
        <w:numPr>
          <w:ilvl w:val="0"/>
          <w:numId w:val="5"/>
        </w:numPr>
        <w:spacing w:after="100" w:afterAutospacing="1" w:line="240" w:lineRule="auto"/>
        <w:rPr>
          <w:rFonts w:asciiTheme="minorBidi" w:eastAsia="Times New Roman" w:hAnsiTheme="minorBidi"/>
          <w:color w:val="000000" w:themeColor="text1"/>
          <w:sz w:val="16"/>
          <w:szCs w:val="16"/>
        </w:rPr>
      </w:pPr>
      <w:r w:rsidRPr="00377334">
        <w:rPr>
          <w:rFonts w:asciiTheme="minorBidi" w:eastAsia="Times New Roman" w:hAnsiTheme="minorBidi"/>
          <w:color w:val="000000" w:themeColor="text1"/>
          <w:sz w:val="16"/>
          <w:szCs w:val="16"/>
        </w:rPr>
        <w:t>Based on 2020 F-150 Raptor</w:t>
      </w:r>
      <w:r w:rsidR="00D06036" w:rsidRPr="00377334">
        <w:rPr>
          <w:rFonts w:asciiTheme="minorBidi" w:eastAsia="Times New Roman" w:hAnsiTheme="minorBidi"/>
          <w:color w:val="000000" w:themeColor="text1"/>
          <w:sz w:val="16"/>
          <w:szCs w:val="16"/>
        </w:rPr>
        <w:t xml:space="preserve"> torque</w:t>
      </w:r>
      <w:r w:rsidR="00AB5134" w:rsidRPr="00377334">
        <w:rPr>
          <w:rFonts w:asciiTheme="minorBidi" w:eastAsia="Times New Roman" w:hAnsiTheme="minorBidi"/>
          <w:color w:val="000000" w:themeColor="text1"/>
          <w:sz w:val="16"/>
          <w:szCs w:val="16"/>
        </w:rPr>
        <w:t xml:space="preserve"> of 692Nm.</w:t>
      </w:r>
      <w:r w:rsidR="00377334">
        <w:rPr>
          <w:rFonts w:asciiTheme="minorBidi" w:eastAsia="Times New Roman" w:hAnsiTheme="minorBidi"/>
          <w:color w:val="000000" w:themeColor="text1"/>
          <w:sz w:val="16"/>
          <w:szCs w:val="16"/>
        </w:rPr>
        <w:br/>
      </w:r>
    </w:p>
    <w:p w14:paraId="148A6E4E" w14:textId="3A97EB27" w:rsidR="007E3B66" w:rsidRPr="00377334" w:rsidRDefault="007E3B66" w:rsidP="00377334">
      <w:pPr>
        <w:pStyle w:val="ListParagraph"/>
        <w:numPr>
          <w:ilvl w:val="0"/>
          <w:numId w:val="5"/>
        </w:numPr>
        <w:spacing w:after="100" w:afterAutospacing="1" w:line="240" w:lineRule="auto"/>
        <w:rPr>
          <w:rFonts w:asciiTheme="minorBidi" w:eastAsia="Times New Roman" w:hAnsiTheme="minorBidi"/>
          <w:color w:val="000000" w:themeColor="text1"/>
          <w:sz w:val="16"/>
          <w:szCs w:val="16"/>
        </w:rPr>
      </w:pPr>
      <w:r w:rsidRPr="00377334">
        <w:rPr>
          <w:rFonts w:asciiTheme="minorBidi" w:eastAsia="Times New Roman" w:hAnsiTheme="minorBidi"/>
          <w:color w:val="000000" w:themeColor="text1"/>
          <w:sz w:val="16"/>
          <w:szCs w:val="16"/>
        </w:rPr>
        <w:t xml:space="preserve">Max towing on F-150 </w:t>
      </w:r>
      <w:proofErr w:type="spellStart"/>
      <w:r w:rsidRPr="00377334">
        <w:rPr>
          <w:rFonts w:asciiTheme="minorBidi" w:eastAsia="Times New Roman" w:hAnsiTheme="minorBidi"/>
          <w:color w:val="000000" w:themeColor="text1"/>
          <w:sz w:val="16"/>
          <w:szCs w:val="16"/>
        </w:rPr>
        <w:t>SuperCab</w:t>
      </w:r>
      <w:proofErr w:type="spellEnd"/>
      <w:r w:rsidRPr="00377334">
        <w:rPr>
          <w:rFonts w:asciiTheme="minorBidi" w:eastAsia="Times New Roman" w:hAnsiTheme="minorBidi"/>
          <w:color w:val="000000" w:themeColor="text1"/>
          <w:sz w:val="16"/>
          <w:szCs w:val="16"/>
        </w:rPr>
        <w:t xml:space="preserve"> 8’ box and </w:t>
      </w:r>
      <w:proofErr w:type="spellStart"/>
      <w:r w:rsidRPr="00377334">
        <w:rPr>
          <w:rFonts w:asciiTheme="minorBidi" w:eastAsia="Times New Roman" w:hAnsiTheme="minorBidi"/>
          <w:color w:val="000000" w:themeColor="text1"/>
          <w:sz w:val="16"/>
          <w:szCs w:val="16"/>
        </w:rPr>
        <w:t>SuperCrew</w:t>
      </w:r>
      <w:proofErr w:type="spellEnd"/>
      <w:r w:rsidRPr="00377334">
        <w:rPr>
          <w:rFonts w:asciiTheme="minorBidi" w:eastAsia="Times New Roman" w:hAnsiTheme="minorBidi"/>
          <w:color w:val="000000" w:themeColor="text1"/>
          <w:sz w:val="16"/>
          <w:szCs w:val="16"/>
        </w:rPr>
        <w:t xml:space="preserve"> 4x2 with available 3.5L EcoBoost, Max Trailer Tow Pkg. Class is Full-Size Pickups under 3855 Kg. GVWR. Max towing varies based on cargo, vehicle configuration, accessories and number of passengers</w:t>
      </w:r>
      <w:r w:rsidR="00BD714A" w:rsidRPr="00377334">
        <w:rPr>
          <w:rFonts w:asciiTheme="minorBidi" w:eastAsia="Times New Roman" w:hAnsiTheme="minorBidi"/>
          <w:color w:val="000000" w:themeColor="text1"/>
          <w:sz w:val="16"/>
          <w:szCs w:val="16"/>
        </w:rPr>
        <w:t>.</w:t>
      </w:r>
      <w:r w:rsidR="00377334">
        <w:rPr>
          <w:rFonts w:asciiTheme="minorBidi" w:eastAsia="Times New Roman" w:hAnsiTheme="minorBidi"/>
          <w:color w:val="000000" w:themeColor="text1"/>
          <w:sz w:val="16"/>
          <w:szCs w:val="16"/>
        </w:rPr>
        <w:br/>
      </w:r>
    </w:p>
    <w:p w14:paraId="3EFBCBCD" w14:textId="71250504" w:rsidR="00377334" w:rsidRPr="00377334" w:rsidRDefault="007E3B66" w:rsidP="00377334">
      <w:pPr>
        <w:pStyle w:val="ListParagraph"/>
        <w:numPr>
          <w:ilvl w:val="0"/>
          <w:numId w:val="5"/>
        </w:numPr>
        <w:spacing w:after="100" w:afterAutospacing="1" w:line="240" w:lineRule="auto"/>
        <w:rPr>
          <w:rFonts w:asciiTheme="minorBidi" w:eastAsia="Times New Roman" w:hAnsiTheme="minorBidi"/>
          <w:color w:val="000000" w:themeColor="text1"/>
          <w:sz w:val="16"/>
          <w:szCs w:val="16"/>
        </w:rPr>
      </w:pPr>
      <w:r w:rsidRPr="00377334">
        <w:rPr>
          <w:rFonts w:asciiTheme="minorBidi" w:eastAsia="Times New Roman" w:hAnsiTheme="minorBidi"/>
          <w:color w:val="000000" w:themeColor="text1"/>
          <w:sz w:val="16"/>
          <w:szCs w:val="16"/>
        </w:rPr>
        <w:t xml:space="preserve">Max towing on F-150 XL </w:t>
      </w:r>
      <w:proofErr w:type="spellStart"/>
      <w:r w:rsidRPr="00377334">
        <w:rPr>
          <w:rFonts w:asciiTheme="minorBidi" w:eastAsia="Times New Roman" w:hAnsiTheme="minorBidi"/>
          <w:color w:val="000000" w:themeColor="text1"/>
          <w:sz w:val="16"/>
          <w:szCs w:val="16"/>
        </w:rPr>
        <w:t>PowerBoost</w:t>
      </w:r>
      <w:proofErr w:type="spellEnd"/>
      <w:r w:rsidRPr="00377334">
        <w:rPr>
          <w:rFonts w:asciiTheme="minorBidi" w:eastAsia="Times New Roman" w:hAnsiTheme="minorBidi"/>
          <w:color w:val="000000" w:themeColor="text1"/>
          <w:sz w:val="16"/>
          <w:szCs w:val="16"/>
        </w:rPr>
        <w:t xml:space="preserve"> </w:t>
      </w:r>
      <w:proofErr w:type="spellStart"/>
      <w:r w:rsidRPr="00377334">
        <w:rPr>
          <w:rFonts w:asciiTheme="minorBidi" w:eastAsia="Times New Roman" w:hAnsiTheme="minorBidi"/>
          <w:color w:val="000000" w:themeColor="text1"/>
          <w:sz w:val="16"/>
          <w:szCs w:val="16"/>
        </w:rPr>
        <w:t>SuperCrew</w:t>
      </w:r>
      <w:r w:rsidRPr="00377334">
        <w:rPr>
          <w:rFonts w:asciiTheme="minorBidi" w:eastAsia="Times New Roman" w:hAnsiTheme="minorBidi"/>
          <w:color w:val="000000" w:themeColor="text1"/>
          <w:sz w:val="16"/>
          <w:szCs w:val="16"/>
          <w:vertAlign w:val="superscript"/>
        </w:rPr>
        <w:t>TM</w:t>
      </w:r>
      <w:proofErr w:type="spellEnd"/>
      <w:r w:rsidRPr="00377334">
        <w:rPr>
          <w:rFonts w:asciiTheme="minorBidi" w:eastAsia="Times New Roman" w:hAnsiTheme="minorBidi"/>
          <w:color w:val="000000" w:themeColor="text1"/>
          <w:sz w:val="16"/>
          <w:szCs w:val="16"/>
        </w:rPr>
        <w:t>, 4x2 with Max Trailer Tow Package. Max towing varies based on cargo, vehicle configuration, accessories and number of passengers.</w:t>
      </w:r>
      <w:r w:rsidR="00377334">
        <w:rPr>
          <w:rFonts w:asciiTheme="minorBidi" w:eastAsia="Times New Roman" w:hAnsiTheme="minorBidi"/>
          <w:color w:val="000000" w:themeColor="text1"/>
          <w:sz w:val="16"/>
          <w:szCs w:val="16"/>
        </w:rPr>
        <w:br/>
      </w:r>
    </w:p>
    <w:p w14:paraId="029A95CF" w14:textId="4E76D279" w:rsidR="007E3B66" w:rsidRPr="00377334" w:rsidRDefault="00633363" w:rsidP="00377334">
      <w:pPr>
        <w:pStyle w:val="ListParagraph"/>
        <w:numPr>
          <w:ilvl w:val="0"/>
          <w:numId w:val="5"/>
        </w:numPr>
        <w:spacing w:after="100" w:afterAutospacing="1" w:line="240" w:lineRule="auto"/>
        <w:rPr>
          <w:rFonts w:asciiTheme="minorBidi" w:eastAsia="Times New Roman" w:hAnsiTheme="minorBidi"/>
          <w:color w:val="000000" w:themeColor="text1"/>
          <w:sz w:val="16"/>
          <w:szCs w:val="16"/>
        </w:rPr>
      </w:pPr>
      <w:r w:rsidRPr="00377334">
        <w:rPr>
          <w:rFonts w:ascii="Arial" w:hAnsi="Arial" w:cs="Arial"/>
          <w:color w:val="000000" w:themeColor="text1"/>
          <w:sz w:val="16"/>
          <w:szCs w:val="16"/>
        </w:rPr>
        <w:t>Range calculation based on 30.6-gallon tank and EPA-estimated rating of 24 combined mpg. Actual range will vary.</w:t>
      </w:r>
      <w:r w:rsidR="007E3B66" w:rsidRPr="00377334">
        <w:rPr>
          <w:rFonts w:asciiTheme="minorBidi" w:eastAsia="Times New Roman" w:hAnsiTheme="minorBidi"/>
          <w:color w:val="000000" w:themeColor="text1"/>
          <w:sz w:val="16"/>
          <w:szCs w:val="16"/>
        </w:rPr>
        <w:br/>
      </w:r>
    </w:p>
    <w:p w14:paraId="7B4E8128" w14:textId="24582848" w:rsidR="00BD714A" w:rsidRDefault="00BD714A" w:rsidP="00377334">
      <w:pPr>
        <w:pStyle w:val="NormalWeb"/>
        <w:shd w:val="clear" w:color="auto" w:fill="FFFFFF"/>
        <w:spacing w:before="0" w:beforeAutospacing="0" w:after="150" w:afterAutospacing="0"/>
        <w:rPr>
          <w:rFonts w:asciiTheme="minorBidi" w:hAnsiTheme="minorBidi"/>
          <w:color w:val="000000" w:themeColor="text1"/>
          <w:sz w:val="16"/>
          <w:szCs w:val="16"/>
        </w:rPr>
      </w:pPr>
      <w:r w:rsidRPr="00377334">
        <w:rPr>
          <w:rFonts w:asciiTheme="minorBidi" w:hAnsiTheme="minorBidi"/>
          <w:color w:val="000000" w:themeColor="text1"/>
          <w:sz w:val="16"/>
          <w:szCs w:val="16"/>
        </w:rPr>
        <w:t xml:space="preserve">Note: 8' box, Super Crew 6.5’ box, 4x2 </w:t>
      </w:r>
      <w:proofErr w:type="spellStart"/>
      <w:r w:rsidRPr="00377334">
        <w:rPr>
          <w:rFonts w:asciiTheme="minorBidi" w:hAnsiTheme="minorBidi"/>
          <w:color w:val="000000" w:themeColor="text1"/>
          <w:sz w:val="16"/>
          <w:szCs w:val="16"/>
        </w:rPr>
        <w:t>PowerBoost</w:t>
      </w:r>
      <w:proofErr w:type="spellEnd"/>
      <w:r w:rsidRPr="00377334">
        <w:rPr>
          <w:rFonts w:asciiTheme="minorBidi" w:hAnsiTheme="minorBidi"/>
          <w:color w:val="000000" w:themeColor="text1"/>
          <w:sz w:val="16"/>
          <w:szCs w:val="16"/>
        </w:rPr>
        <w:t>, Max. Trailer Tow Package and Heavy-Duty Payload Package are available only through special order.</w:t>
      </w:r>
    </w:p>
    <w:p w14:paraId="2F89F95C" w14:textId="7B4AAFFD" w:rsidR="006964BF" w:rsidRPr="00BC49A4" w:rsidRDefault="00BC49A4" w:rsidP="00BC49A4">
      <w:pPr>
        <w:pStyle w:val="NormalWeb"/>
        <w:shd w:val="clear" w:color="auto" w:fill="FFFFFF"/>
        <w:spacing w:before="0" w:beforeAutospacing="0" w:after="150" w:afterAutospacing="0"/>
        <w:jc w:val="center"/>
        <w:rPr>
          <w:rFonts w:asciiTheme="minorBidi" w:hAnsiTheme="minorBidi" w:cstheme="minorBidi"/>
          <w:color w:val="000000" w:themeColor="text1"/>
          <w:sz w:val="22"/>
          <w:szCs w:val="22"/>
        </w:rPr>
      </w:pPr>
      <w:r w:rsidRPr="00BC49A4">
        <w:rPr>
          <w:rFonts w:asciiTheme="minorBidi" w:hAnsiTheme="minorBidi" w:cstheme="minorBidi"/>
          <w:color w:val="000000" w:themeColor="text1"/>
          <w:sz w:val="22"/>
          <w:szCs w:val="22"/>
        </w:rPr>
        <w:t># # #</w:t>
      </w:r>
    </w:p>
    <w:p w14:paraId="2D2BB5AB" w14:textId="00E534AC" w:rsidR="00BC49A4" w:rsidRPr="00BC49A4" w:rsidRDefault="00BC49A4" w:rsidP="00CE1D77">
      <w:pPr>
        <w:pStyle w:val="NormalWeb"/>
        <w:shd w:val="clear" w:color="auto" w:fill="FFFFFF"/>
        <w:spacing w:before="0" w:beforeAutospacing="0" w:after="150" w:afterAutospacing="0"/>
        <w:rPr>
          <w:rFonts w:asciiTheme="minorBidi" w:hAnsiTheme="minorBidi" w:cstheme="minorBidi"/>
          <w:color w:val="000000" w:themeColor="text1"/>
          <w:sz w:val="22"/>
          <w:szCs w:val="22"/>
        </w:rPr>
      </w:pPr>
    </w:p>
    <w:p w14:paraId="4021098A" w14:textId="77777777" w:rsidR="00193B9B" w:rsidRPr="00193B9B" w:rsidRDefault="00193B9B" w:rsidP="00193B9B">
      <w:pPr>
        <w:rPr>
          <w:rFonts w:asciiTheme="minorBidi" w:hAnsiTheme="minorBidi"/>
          <w:b/>
          <w:bCs/>
          <w:i/>
          <w:iCs/>
          <w:sz w:val="20"/>
          <w:szCs w:val="20"/>
        </w:rPr>
      </w:pPr>
      <w:r w:rsidRPr="00193B9B">
        <w:rPr>
          <w:rFonts w:asciiTheme="minorBidi" w:hAnsiTheme="minorBidi"/>
          <w:b/>
          <w:bCs/>
          <w:i/>
          <w:iCs/>
          <w:sz w:val="20"/>
          <w:szCs w:val="20"/>
        </w:rPr>
        <w:t>About Ford Motor Company</w:t>
      </w:r>
    </w:p>
    <w:p w14:paraId="4E77CF25" w14:textId="77777777" w:rsidR="00193B9B" w:rsidRPr="00193B9B" w:rsidRDefault="00193B9B" w:rsidP="00193B9B">
      <w:pPr>
        <w:rPr>
          <w:rFonts w:asciiTheme="minorBidi" w:hAnsiTheme="minorBidi"/>
          <w:color w:val="0000FF"/>
          <w:sz w:val="20"/>
          <w:szCs w:val="20"/>
          <w:u w:val="single"/>
        </w:rPr>
      </w:pPr>
      <w:r w:rsidRPr="00193B9B">
        <w:rPr>
          <w:rFonts w:asciiTheme="minorBidi" w:hAnsiTheme="minorBidi"/>
          <w:i/>
          <w:iCs/>
          <w:sz w:val="20"/>
          <w:szCs w:val="20"/>
        </w:rPr>
        <w:t xml:space="preserve">Ford Motor Company (NYSE: F) is a global company based in Dearborn, Michigan, that is committed to helping build a better world, where every person is free to move and pursue their dreams.  The company’s Ford+ plan for growth and value creation combines existing strengths, new </w:t>
      </w:r>
      <w:proofErr w:type="gramStart"/>
      <w:r w:rsidRPr="00193B9B">
        <w:rPr>
          <w:rFonts w:asciiTheme="minorBidi" w:hAnsiTheme="minorBidi"/>
          <w:i/>
          <w:iCs/>
          <w:sz w:val="20"/>
          <w:szCs w:val="20"/>
        </w:rPr>
        <w:t>capabilities</w:t>
      </w:r>
      <w:proofErr w:type="gramEnd"/>
      <w:r w:rsidRPr="00193B9B">
        <w:rPr>
          <w:rFonts w:asciiTheme="minorBidi" w:hAnsiTheme="minorBidi"/>
          <w:i/>
          <w:iCs/>
          <w:sz w:val="20"/>
          <w:szCs w:val="20"/>
        </w:rPr>
        <w:t xml:space="preserve"> and always-on relationships with customers to enrich experiences for and deepen the loyalty of those customers.  Ford designs, manufactures, markets and services a full line of connected, increasingly electrified passenger and commercial vehicles:  Ford trucks, utility vehicles, vans and cars, and Lincoln luxury vehicles.  The company is pursuing leadership positions in electrification, connected vehicle services and mobility solutions, including self-driving technology, and provides financial services through Ford Motor Credit Company.  Ford employs about 186,000 people worldwide.  More information about the company, its products and Ford Motor Credit Company is available at </w:t>
      </w:r>
      <w:hyperlink r:id="rId8" w:history="1">
        <w:r w:rsidRPr="00193B9B">
          <w:rPr>
            <w:rStyle w:val="Hyperlink"/>
            <w:rFonts w:asciiTheme="minorBidi" w:hAnsiTheme="minorBidi"/>
            <w:i/>
            <w:iCs/>
            <w:sz w:val="20"/>
            <w:szCs w:val="20"/>
          </w:rPr>
          <w:t>corporate.ford.com</w:t>
        </w:r>
      </w:hyperlink>
      <w:r w:rsidRPr="00193B9B">
        <w:rPr>
          <w:rFonts w:asciiTheme="minorBidi" w:hAnsiTheme="minorBidi"/>
          <w:i/>
          <w:iCs/>
          <w:sz w:val="20"/>
          <w:szCs w:val="20"/>
        </w:rPr>
        <w:t>.</w:t>
      </w:r>
    </w:p>
    <w:p w14:paraId="2CF95035" w14:textId="77777777" w:rsidR="00193B9B" w:rsidRPr="00193B9B" w:rsidRDefault="00193B9B" w:rsidP="00193B9B">
      <w:pPr>
        <w:rPr>
          <w:rFonts w:asciiTheme="minorBidi" w:hAnsiTheme="minorBidi"/>
          <w:i/>
          <w:iCs/>
          <w:sz w:val="20"/>
          <w:szCs w:val="20"/>
          <w:lang w:val="en-GB"/>
        </w:rPr>
      </w:pPr>
    </w:p>
    <w:tbl>
      <w:tblPr>
        <w:tblW w:w="8790" w:type="dxa"/>
        <w:tblLayout w:type="fixed"/>
        <w:tblLook w:val="04A0" w:firstRow="1" w:lastRow="0" w:firstColumn="1" w:lastColumn="0" w:noHBand="0" w:noVBand="1"/>
      </w:tblPr>
      <w:tblGrid>
        <w:gridCol w:w="1190"/>
        <w:gridCol w:w="3629"/>
        <w:gridCol w:w="572"/>
        <w:gridCol w:w="3399"/>
      </w:tblGrid>
      <w:tr w:rsidR="00193B9B" w:rsidRPr="00193B9B" w14:paraId="204B6B9B" w14:textId="77777777" w:rsidTr="005B07C8">
        <w:trPr>
          <w:trHeight w:val="490"/>
        </w:trPr>
        <w:tc>
          <w:tcPr>
            <w:tcW w:w="1188" w:type="dxa"/>
            <w:hideMark/>
          </w:tcPr>
          <w:p w14:paraId="7386DA57" w14:textId="77777777" w:rsidR="00193B9B" w:rsidRPr="00193B9B" w:rsidRDefault="00193B9B" w:rsidP="00193B9B">
            <w:pPr>
              <w:spacing w:after="0" w:line="256" w:lineRule="auto"/>
              <w:rPr>
                <w:rFonts w:asciiTheme="minorBidi" w:hAnsiTheme="minorBidi"/>
                <w:color w:val="000000"/>
                <w:sz w:val="20"/>
                <w:szCs w:val="20"/>
                <w:lang w:val="en-GB"/>
              </w:rPr>
            </w:pPr>
            <w:r w:rsidRPr="00193B9B">
              <w:rPr>
                <w:rFonts w:asciiTheme="minorBidi" w:hAnsiTheme="minorBidi"/>
                <w:b/>
                <w:bCs/>
                <w:iCs/>
                <w:color w:val="000000"/>
                <w:sz w:val="20"/>
                <w:szCs w:val="20"/>
                <w:lang w:val="en-GB"/>
              </w:rPr>
              <w:t>Contacts:</w:t>
            </w:r>
          </w:p>
        </w:tc>
        <w:tc>
          <w:tcPr>
            <w:tcW w:w="3627" w:type="dxa"/>
            <w:hideMark/>
          </w:tcPr>
          <w:p w14:paraId="17733AB0" w14:textId="77777777" w:rsidR="00193B9B" w:rsidRPr="00193B9B" w:rsidRDefault="00193B9B" w:rsidP="00193B9B">
            <w:pPr>
              <w:spacing w:after="0" w:line="256" w:lineRule="auto"/>
              <w:rPr>
                <w:rFonts w:asciiTheme="minorBidi" w:hAnsiTheme="minorBidi"/>
                <w:color w:val="000000"/>
                <w:sz w:val="20"/>
                <w:szCs w:val="20"/>
                <w:lang w:val="en-GB"/>
              </w:rPr>
            </w:pPr>
            <w:r w:rsidRPr="00193B9B">
              <w:rPr>
                <w:rFonts w:asciiTheme="minorBidi" w:hAnsiTheme="minorBidi"/>
                <w:color w:val="000000"/>
                <w:sz w:val="20"/>
                <w:szCs w:val="20"/>
                <w:lang w:val="en-GB"/>
              </w:rPr>
              <w:t>Rania Al-Shurafa</w:t>
            </w:r>
            <w:r w:rsidRPr="00193B9B">
              <w:rPr>
                <w:rFonts w:asciiTheme="minorBidi" w:hAnsiTheme="minorBidi"/>
                <w:color w:val="000000"/>
                <w:sz w:val="20"/>
                <w:szCs w:val="20"/>
                <w:lang w:val="en-GB"/>
              </w:rPr>
              <w:br/>
              <w:t>Communications Manager</w:t>
            </w:r>
            <w:r w:rsidRPr="00193B9B">
              <w:rPr>
                <w:rFonts w:asciiTheme="minorBidi" w:hAnsiTheme="minorBidi"/>
                <w:color w:val="000000"/>
                <w:sz w:val="20"/>
                <w:szCs w:val="20"/>
                <w:lang w:val="en-GB"/>
              </w:rPr>
              <w:br/>
              <w:t>Middle East</w:t>
            </w:r>
          </w:p>
        </w:tc>
        <w:tc>
          <w:tcPr>
            <w:tcW w:w="572" w:type="dxa"/>
          </w:tcPr>
          <w:p w14:paraId="3A9F27D0" w14:textId="77777777" w:rsidR="00193B9B" w:rsidRPr="00193B9B" w:rsidRDefault="00193B9B" w:rsidP="00193B9B">
            <w:pPr>
              <w:spacing w:after="0" w:line="256" w:lineRule="auto"/>
              <w:rPr>
                <w:rFonts w:asciiTheme="minorBidi" w:hAnsiTheme="minorBidi"/>
                <w:color w:val="000000"/>
                <w:sz w:val="20"/>
                <w:szCs w:val="20"/>
                <w:lang w:val="en-GB"/>
              </w:rPr>
            </w:pPr>
          </w:p>
        </w:tc>
        <w:tc>
          <w:tcPr>
            <w:tcW w:w="3397" w:type="dxa"/>
            <w:hideMark/>
          </w:tcPr>
          <w:p w14:paraId="06C7210C" w14:textId="77777777" w:rsidR="00193B9B" w:rsidRPr="00193B9B" w:rsidRDefault="00193B9B" w:rsidP="00193B9B">
            <w:pPr>
              <w:spacing w:after="0" w:line="252" w:lineRule="auto"/>
              <w:rPr>
                <w:rFonts w:asciiTheme="minorBidi" w:hAnsiTheme="minorBidi"/>
                <w:color w:val="000000"/>
                <w:sz w:val="20"/>
                <w:szCs w:val="20"/>
                <w:lang w:val="en-GB"/>
              </w:rPr>
            </w:pPr>
            <w:r w:rsidRPr="00193B9B">
              <w:rPr>
                <w:rFonts w:asciiTheme="minorBidi" w:hAnsiTheme="minorBidi"/>
                <w:color w:val="000000"/>
                <w:sz w:val="20"/>
                <w:szCs w:val="20"/>
                <w:lang w:val="en-GB"/>
              </w:rPr>
              <w:t>Jemma Chalcroft</w:t>
            </w:r>
            <w:r w:rsidRPr="00193B9B">
              <w:rPr>
                <w:rFonts w:asciiTheme="minorBidi" w:hAnsiTheme="minorBidi"/>
                <w:color w:val="000000"/>
                <w:sz w:val="20"/>
                <w:szCs w:val="20"/>
                <w:lang w:val="en-GB"/>
              </w:rPr>
              <w:br/>
              <w:t>Associate Director</w:t>
            </w:r>
            <w:r w:rsidRPr="00193B9B">
              <w:rPr>
                <w:rFonts w:asciiTheme="minorBidi" w:hAnsiTheme="minorBidi"/>
                <w:color w:val="000000"/>
                <w:sz w:val="20"/>
                <w:szCs w:val="20"/>
                <w:lang w:val="en-GB"/>
              </w:rPr>
              <w:br/>
              <w:t>ASDA’A BCW</w:t>
            </w:r>
          </w:p>
        </w:tc>
      </w:tr>
      <w:tr w:rsidR="00193B9B" w:rsidRPr="00193B9B" w14:paraId="567F92A4" w14:textId="77777777" w:rsidTr="005B07C8">
        <w:trPr>
          <w:trHeight w:val="423"/>
        </w:trPr>
        <w:tc>
          <w:tcPr>
            <w:tcW w:w="1188" w:type="dxa"/>
          </w:tcPr>
          <w:p w14:paraId="086BCD2A" w14:textId="77777777" w:rsidR="00193B9B" w:rsidRPr="00193B9B" w:rsidRDefault="00193B9B" w:rsidP="00193B9B">
            <w:pPr>
              <w:spacing w:after="0" w:line="256" w:lineRule="auto"/>
              <w:rPr>
                <w:rFonts w:asciiTheme="minorBidi" w:hAnsiTheme="minorBidi"/>
                <w:color w:val="000000"/>
                <w:sz w:val="20"/>
                <w:szCs w:val="20"/>
                <w:lang w:val="en-GB"/>
              </w:rPr>
            </w:pPr>
          </w:p>
        </w:tc>
        <w:tc>
          <w:tcPr>
            <w:tcW w:w="3627" w:type="dxa"/>
            <w:hideMark/>
          </w:tcPr>
          <w:p w14:paraId="2AAA6C0C" w14:textId="77777777" w:rsidR="00193B9B" w:rsidRPr="00193B9B" w:rsidRDefault="00193B9B" w:rsidP="00193B9B">
            <w:pPr>
              <w:spacing w:after="0" w:line="256" w:lineRule="auto"/>
              <w:rPr>
                <w:rFonts w:asciiTheme="minorBidi" w:hAnsiTheme="minorBidi"/>
                <w:color w:val="000000"/>
                <w:sz w:val="20"/>
                <w:szCs w:val="20"/>
                <w:lang w:val="en-GB"/>
              </w:rPr>
            </w:pPr>
            <w:r w:rsidRPr="00193B9B">
              <w:rPr>
                <w:rFonts w:asciiTheme="minorBidi" w:hAnsiTheme="minorBidi"/>
                <w:color w:val="000000"/>
                <w:sz w:val="20"/>
                <w:szCs w:val="20"/>
                <w:lang w:val="en-GB"/>
              </w:rPr>
              <w:t>00971-50-362-7791</w:t>
            </w:r>
          </w:p>
        </w:tc>
        <w:tc>
          <w:tcPr>
            <w:tcW w:w="572" w:type="dxa"/>
          </w:tcPr>
          <w:p w14:paraId="66FFCD24" w14:textId="77777777" w:rsidR="00193B9B" w:rsidRPr="00193B9B" w:rsidRDefault="00193B9B" w:rsidP="00193B9B">
            <w:pPr>
              <w:spacing w:after="0" w:line="256" w:lineRule="auto"/>
              <w:rPr>
                <w:rFonts w:asciiTheme="minorBidi" w:hAnsiTheme="minorBidi"/>
                <w:color w:val="000000"/>
                <w:sz w:val="20"/>
                <w:szCs w:val="20"/>
                <w:lang w:val="en-GB"/>
              </w:rPr>
            </w:pPr>
          </w:p>
        </w:tc>
        <w:tc>
          <w:tcPr>
            <w:tcW w:w="3397" w:type="dxa"/>
            <w:hideMark/>
          </w:tcPr>
          <w:p w14:paraId="7E6DD489" w14:textId="77777777" w:rsidR="00193B9B" w:rsidRPr="00193B9B" w:rsidRDefault="00193B9B" w:rsidP="00193B9B">
            <w:pPr>
              <w:spacing w:after="0" w:line="256" w:lineRule="auto"/>
              <w:rPr>
                <w:rFonts w:asciiTheme="minorBidi" w:hAnsiTheme="minorBidi"/>
                <w:color w:val="000000"/>
                <w:sz w:val="20"/>
                <w:szCs w:val="20"/>
                <w:lang w:val="en-GB"/>
              </w:rPr>
            </w:pPr>
            <w:r w:rsidRPr="00193B9B">
              <w:rPr>
                <w:rFonts w:asciiTheme="minorBidi" w:hAnsiTheme="minorBidi"/>
                <w:color w:val="000000"/>
                <w:sz w:val="20"/>
                <w:szCs w:val="20"/>
                <w:lang w:val="en-GB"/>
              </w:rPr>
              <w:t>00971-55-614-6441</w:t>
            </w:r>
          </w:p>
        </w:tc>
      </w:tr>
      <w:tr w:rsidR="00193B9B" w:rsidRPr="00193B9B" w14:paraId="00937CFC" w14:textId="77777777" w:rsidTr="005B07C8">
        <w:tc>
          <w:tcPr>
            <w:tcW w:w="1188" w:type="dxa"/>
          </w:tcPr>
          <w:p w14:paraId="7729759E" w14:textId="77777777" w:rsidR="00193B9B" w:rsidRPr="00193B9B" w:rsidRDefault="00193B9B" w:rsidP="00193B9B">
            <w:pPr>
              <w:spacing w:after="0" w:line="256" w:lineRule="auto"/>
              <w:rPr>
                <w:rStyle w:val="Hyperlink"/>
                <w:rFonts w:asciiTheme="minorBidi" w:hAnsiTheme="minorBidi"/>
                <w:sz w:val="20"/>
                <w:szCs w:val="20"/>
              </w:rPr>
            </w:pPr>
          </w:p>
        </w:tc>
        <w:tc>
          <w:tcPr>
            <w:tcW w:w="3627" w:type="dxa"/>
          </w:tcPr>
          <w:p w14:paraId="0C9218A6" w14:textId="77777777" w:rsidR="00193B9B" w:rsidRPr="00193B9B" w:rsidRDefault="00193B9B" w:rsidP="00193B9B">
            <w:pPr>
              <w:spacing w:after="0" w:line="256" w:lineRule="auto"/>
              <w:rPr>
                <w:rStyle w:val="Hyperlink"/>
                <w:rFonts w:asciiTheme="minorBidi" w:hAnsiTheme="minorBidi"/>
                <w:sz w:val="20"/>
                <w:szCs w:val="20"/>
                <w:lang w:val="en-GB"/>
              </w:rPr>
            </w:pPr>
            <w:r w:rsidRPr="00193B9B">
              <w:rPr>
                <w:rStyle w:val="Hyperlink"/>
                <w:rFonts w:asciiTheme="minorBidi" w:hAnsiTheme="minorBidi"/>
                <w:sz w:val="20"/>
                <w:szCs w:val="20"/>
                <w:lang w:val="en-GB"/>
              </w:rPr>
              <w:t>rania.shurafa@ford.com</w:t>
            </w:r>
            <w:r w:rsidRPr="00193B9B">
              <w:rPr>
                <w:rFonts w:asciiTheme="minorBidi" w:hAnsiTheme="minorBidi"/>
                <w:sz w:val="20"/>
                <w:szCs w:val="20"/>
              </w:rPr>
              <w:t xml:space="preserve"> </w:t>
            </w:r>
          </w:p>
        </w:tc>
        <w:tc>
          <w:tcPr>
            <w:tcW w:w="572" w:type="dxa"/>
          </w:tcPr>
          <w:p w14:paraId="5BC861A8" w14:textId="77777777" w:rsidR="00193B9B" w:rsidRPr="00193B9B" w:rsidRDefault="00193B9B" w:rsidP="00193B9B">
            <w:pPr>
              <w:spacing w:after="0" w:line="256" w:lineRule="auto"/>
              <w:rPr>
                <w:rFonts w:asciiTheme="minorBidi" w:hAnsiTheme="minorBidi"/>
                <w:color w:val="000000"/>
                <w:sz w:val="20"/>
                <w:szCs w:val="20"/>
              </w:rPr>
            </w:pPr>
          </w:p>
        </w:tc>
        <w:tc>
          <w:tcPr>
            <w:tcW w:w="3397" w:type="dxa"/>
            <w:hideMark/>
          </w:tcPr>
          <w:p w14:paraId="31576391" w14:textId="77777777" w:rsidR="00193B9B" w:rsidRPr="00193B9B" w:rsidRDefault="00664926" w:rsidP="00193B9B">
            <w:pPr>
              <w:spacing w:after="0" w:line="256" w:lineRule="auto"/>
              <w:rPr>
                <w:rFonts w:asciiTheme="minorBidi" w:hAnsiTheme="minorBidi"/>
                <w:color w:val="000000"/>
                <w:sz w:val="20"/>
                <w:szCs w:val="20"/>
                <w:lang w:val="en-GB"/>
              </w:rPr>
            </w:pPr>
            <w:hyperlink r:id="rId9" w:history="1">
              <w:r w:rsidR="00193B9B" w:rsidRPr="00193B9B">
                <w:rPr>
                  <w:rStyle w:val="Hyperlink"/>
                  <w:rFonts w:asciiTheme="minorBidi" w:hAnsiTheme="minorBidi"/>
                  <w:sz w:val="20"/>
                  <w:szCs w:val="20"/>
                  <w:lang w:val="en-GB"/>
                </w:rPr>
                <w:t>jemma.chalcroft@bcw-global.com</w:t>
              </w:r>
            </w:hyperlink>
          </w:p>
        </w:tc>
      </w:tr>
    </w:tbl>
    <w:p w14:paraId="352E71B7" w14:textId="77777777" w:rsidR="00193B9B" w:rsidRPr="00193B9B" w:rsidRDefault="00193B9B" w:rsidP="00193B9B">
      <w:pPr>
        <w:rPr>
          <w:rFonts w:asciiTheme="minorBidi" w:hAnsiTheme="minorBidi"/>
          <w:sz w:val="20"/>
          <w:szCs w:val="20"/>
        </w:rPr>
      </w:pPr>
    </w:p>
    <w:p w14:paraId="3E028710" w14:textId="14794365" w:rsidR="00527452" w:rsidRPr="00193B9B" w:rsidRDefault="00527452" w:rsidP="00193B9B">
      <w:pPr>
        <w:pStyle w:val="NormalWeb"/>
        <w:shd w:val="clear" w:color="auto" w:fill="FFFFFF"/>
        <w:spacing w:before="0" w:beforeAutospacing="0" w:after="150" w:afterAutospacing="0"/>
        <w:rPr>
          <w:rFonts w:asciiTheme="minorBidi" w:hAnsiTheme="minorBidi" w:cstheme="minorBidi"/>
          <w:color w:val="000000" w:themeColor="text1"/>
          <w:sz w:val="20"/>
          <w:szCs w:val="20"/>
        </w:rPr>
      </w:pPr>
    </w:p>
    <w:sectPr w:rsidR="00527452" w:rsidRPr="00193B9B" w:rsidSect="00193B9B">
      <w:footerReference w:type="default" r:id="rId10"/>
      <w:headerReference w:type="first" r:id="rId11"/>
      <w:footerReference w:type="first" r:id="rId12"/>
      <w:pgSz w:w="12240" w:h="15840"/>
      <w:pgMar w:top="1440" w:right="1440" w:bottom="1440" w:left="144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54F57" w14:textId="77777777" w:rsidR="00664926" w:rsidRDefault="00664926" w:rsidP="00193B9B">
      <w:pPr>
        <w:spacing w:after="0" w:line="240" w:lineRule="auto"/>
      </w:pPr>
      <w:r>
        <w:separator/>
      </w:r>
    </w:p>
  </w:endnote>
  <w:endnote w:type="continuationSeparator" w:id="0">
    <w:p w14:paraId="08245160" w14:textId="77777777" w:rsidR="00664926" w:rsidRDefault="00664926" w:rsidP="0019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6F76" w14:textId="77777777" w:rsidR="00193B9B" w:rsidRPr="00EB2490" w:rsidRDefault="00193B9B" w:rsidP="00193B9B">
    <w:pPr>
      <w:pStyle w:val="Footer"/>
      <w:tabs>
        <w:tab w:val="left" w:pos="660"/>
      </w:tabs>
      <w:jc w:val="center"/>
      <w:rPr>
        <w:rFonts w:eastAsia="Calibri" w:cstheme="minorHAnsi"/>
        <w:sz w:val="18"/>
        <w:szCs w:val="18"/>
      </w:rPr>
    </w:pPr>
    <w:r w:rsidRPr="00EB2490">
      <w:rPr>
        <w:rFonts w:eastAsia="Calibri" w:cstheme="minorHAnsi"/>
        <w:sz w:val="18"/>
        <w:szCs w:val="18"/>
      </w:rPr>
      <w:t xml:space="preserve">For news releases, related materials and high-resolution photos and video, visit </w:t>
    </w:r>
    <w:hyperlink r:id="rId1" w:history="1">
      <w:r w:rsidRPr="00EB2490">
        <w:rPr>
          <w:rFonts w:eastAsia="Calibri" w:cstheme="minorHAnsi"/>
          <w:color w:val="0000FF"/>
          <w:sz w:val="18"/>
          <w:szCs w:val="18"/>
          <w:u w:val="single"/>
        </w:rPr>
        <w:t>www.media.ford.com</w:t>
      </w:r>
    </w:hyperlink>
    <w:r w:rsidRPr="00EB2490">
      <w:rPr>
        <w:rFonts w:eastAsia="Calibri" w:cstheme="minorHAnsi"/>
        <w:sz w:val="18"/>
        <w:szCs w:val="18"/>
      </w:rPr>
      <w:t>.</w:t>
    </w:r>
  </w:p>
  <w:p w14:paraId="6B27B617" w14:textId="77777777" w:rsidR="00193B9B" w:rsidRPr="00EB2490" w:rsidRDefault="00193B9B" w:rsidP="00193B9B">
    <w:pPr>
      <w:pStyle w:val="Footer"/>
      <w:jc w:val="center"/>
      <w:rPr>
        <w:rFonts w:eastAsia="Calibri" w:cstheme="minorHAnsi"/>
        <w:sz w:val="18"/>
        <w:szCs w:val="18"/>
      </w:rPr>
    </w:pPr>
    <w:r w:rsidRPr="00EB2490">
      <w:rPr>
        <w:rFonts w:cstheme="minorHAnsi"/>
        <w:noProof/>
        <w:sz w:val="18"/>
        <w:szCs w:val="18"/>
      </w:rPr>
      <mc:AlternateContent>
        <mc:Choice Requires="wps">
          <w:drawing>
            <wp:anchor distT="0" distB="0" distL="114300" distR="114300" simplePos="0" relativeHeight="251671552" behindDoc="0" locked="0" layoutInCell="1" allowOverlap="1" wp14:anchorId="6F010D1A" wp14:editId="16607E6E">
              <wp:simplePos x="0" y="0"/>
              <wp:positionH relativeFrom="column">
                <wp:posOffset>3514725</wp:posOffset>
              </wp:positionH>
              <wp:positionV relativeFrom="paragraph">
                <wp:posOffset>99060</wp:posOffset>
              </wp:positionV>
              <wp:extent cx="838200" cy="619125"/>
              <wp:effectExtent l="0" t="0" r="0" b="9525"/>
              <wp:wrapTight wrapText="bothSides">
                <wp:wrapPolygon edited="0">
                  <wp:start x="0" y="0"/>
                  <wp:lineTo x="0" y="21268"/>
                  <wp:lineTo x="21109" y="21268"/>
                  <wp:lineTo x="21109" y="0"/>
                  <wp:lineTo x="0" y="0"/>
                </wp:wrapPolygon>
              </wp:wrapTight>
              <wp:docPr id="4" name="Text Box 4">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3189B" w14:textId="77777777" w:rsidR="00193B9B" w:rsidRPr="00EB2490" w:rsidRDefault="00193B9B" w:rsidP="00193B9B">
                          <w:pPr>
                            <w:pStyle w:val="Footer"/>
                            <w:tabs>
                              <w:tab w:val="center" w:pos="630"/>
                              <w:tab w:val="center" w:pos="1890"/>
                            </w:tabs>
                            <w:jc w:val="center"/>
                            <w:rPr>
                              <w:rFonts w:cstheme="minorHAnsi"/>
                              <w:sz w:val="16"/>
                              <w:szCs w:val="16"/>
                            </w:rPr>
                          </w:pPr>
                          <w:r w:rsidRPr="00EB2490">
                            <w:rPr>
                              <w:rFonts w:cstheme="minorHAnsi"/>
                              <w:noProof/>
                              <w:sz w:val="16"/>
                              <w:szCs w:val="16"/>
                            </w:rPr>
                            <w:drawing>
                              <wp:inline distT="0" distB="0" distL="0" distR="0" wp14:anchorId="1D477559" wp14:editId="596DA9D4">
                                <wp:extent cx="324514" cy="265593"/>
                                <wp:effectExtent l="0" t="0" r="0" b="1270"/>
                                <wp:docPr id="9" name="Picture 9"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4D13EC84" w14:textId="77777777" w:rsidR="00193B9B" w:rsidRPr="00EB2490" w:rsidRDefault="00664926" w:rsidP="00193B9B">
                          <w:pPr>
                            <w:pStyle w:val="Footer"/>
                            <w:spacing w:before="60"/>
                            <w:jc w:val="center"/>
                            <w:rPr>
                              <w:rFonts w:cstheme="minorHAnsi"/>
                              <w:sz w:val="16"/>
                              <w:szCs w:val="16"/>
                            </w:rPr>
                          </w:pPr>
                          <w:hyperlink r:id="rId4" w:history="1">
                            <w:r w:rsidR="00193B9B" w:rsidRPr="00EB2490">
                              <w:rPr>
                                <w:rFonts w:eastAsia="Calibri" w:cstheme="minorHAnsi"/>
                                <w:iCs/>
                                <w:color w:val="0000FF"/>
                                <w:sz w:val="16"/>
                                <w:szCs w:val="16"/>
                                <w:u w:val="single"/>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10D1A" id="_x0000_t202" coordsize="21600,21600" o:spt="202" path="m,l,21600r21600,l21600,xe">
              <v:stroke joinstyle="miter"/>
              <v:path gradientshapeok="t" o:connecttype="rect"/>
            </v:shapetype>
            <v:shape id="Text Box 4" o:spid="_x0000_s1026" type="#_x0000_t202" href="http://www.facebook.com/ford" style="position:absolute;left:0;text-align:left;margin-left:276.75pt;margin-top:7.8pt;width:66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" o:button="t" filled="f" stroked="f">
              <v:fill o:detectmouseclick="t"/>
              <v:textbox inset="0,0,0,0">
                <w:txbxContent>
                  <w:p w14:paraId="7443189B" w14:textId="77777777" w:rsidR="00193B9B" w:rsidRPr="00EB2490" w:rsidRDefault="00193B9B" w:rsidP="00193B9B">
                    <w:pPr>
                      <w:pStyle w:val="Footer"/>
                      <w:tabs>
                        <w:tab w:val="center" w:pos="630"/>
                        <w:tab w:val="center" w:pos="1890"/>
                      </w:tabs>
                      <w:jc w:val="center"/>
                      <w:rPr>
                        <w:rFonts w:cstheme="minorHAnsi"/>
                        <w:sz w:val="16"/>
                        <w:szCs w:val="16"/>
                      </w:rPr>
                    </w:pPr>
                    <w:r w:rsidRPr="00EB2490">
                      <w:rPr>
                        <w:rFonts w:cstheme="minorHAnsi"/>
                        <w:noProof/>
                        <w:sz w:val="16"/>
                        <w:szCs w:val="16"/>
                      </w:rPr>
                      <w:drawing>
                        <wp:inline distT="0" distB="0" distL="0" distR="0" wp14:anchorId="1D477559" wp14:editId="596DA9D4">
                          <wp:extent cx="324514" cy="265593"/>
                          <wp:effectExtent l="0" t="0" r="0" b="1270"/>
                          <wp:docPr id="9" name="Picture 9"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4D13EC84" w14:textId="77777777" w:rsidR="00193B9B" w:rsidRPr="00EB2490" w:rsidRDefault="00664926" w:rsidP="00193B9B">
                    <w:pPr>
                      <w:pStyle w:val="Footer"/>
                      <w:spacing w:before="60"/>
                      <w:jc w:val="center"/>
                      <w:rPr>
                        <w:rFonts w:cstheme="minorHAnsi"/>
                        <w:sz w:val="16"/>
                        <w:szCs w:val="16"/>
                      </w:rPr>
                    </w:pPr>
                    <w:hyperlink r:id="rId5" w:history="1">
                      <w:r w:rsidR="00193B9B" w:rsidRPr="00EB2490">
                        <w:rPr>
                          <w:rFonts w:eastAsia="Calibri" w:cstheme="minorHAnsi"/>
                          <w:iCs/>
                          <w:color w:val="0000FF"/>
                          <w:sz w:val="16"/>
                          <w:szCs w:val="16"/>
                          <w:u w:val="single"/>
                        </w:rPr>
                        <w:t>www.youtube.com/fordmiddleast</w:t>
                      </w:r>
                    </w:hyperlink>
                  </w:p>
                </w:txbxContent>
              </v:textbox>
              <w10:wrap type="tight"/>
            </v:shape>
          </w:pict>
        </mc:Fallback>
      </mc:AlternateContent>
    </w:r>
    <w:r w:rsidRPr="00EB2490">
      <w:rPr>
        <w:rFonts w:cstheme="minorHAnsi"/>
        <w:noProof/>
        <w:sz w:val="18"/>
        <w:szCs w:val="18"/>
      </w:rPr>
      <mc:AlternateContent>
        <mc:Choice Requires="wps">
          <w:drawing>
            <wp:anchor distT="0" distB="0" distL="114300" distR="114300" simplePos="0" relativeHeight="251667456" behindDoc="0" locked="0" layoutInCell="1" allowOverlap="1" wp14:anchorId="0EDF0FAA" wp14:editId="1E68AE19">
              <wp:simplePos x="0" y="0"/>
              <wp:positionH relativeFrom="column">
                <wp:posOffset>2504440</wp:posOffset>
              </wp:positionH>
              <wp:positionV relativeFrom="paragraph">
                <wp:posOffset>106680</wp:posOffset>
              </wp:positionV>
              <wp:extent cx="885825" cy="561975"/>
              <wp:effectExtent l="0" t="0" r="9525" b="9525"/>
              <wp:wrapTight wrapText="bothSides">
                <wp:wrapPolygon edited="0">
                  <wp:start x="0" y="0"/>
                  <wp:lineTo x="0" y="21234"/>
                  <wp:lineTo x="21368" y="21234"/>
                  <wp:lineTo x="21368" y="0"/>
                  <wp:lineTo x="0" y="0"/>
                </wp:wrapPolygon>
              </wp:wrapTight>
              <wp:docPr id="5" name="Text Box 4">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90354" w14:textId="77777777" w:rsidR="00193B9B" w:rsidRPr="00EB2490" w:rsidRDefault="00193B9B" w:rsidP="00193B9B">
                          <w:pPr>
                            <w:pStyle w:val="Footer"/>
                            <w:tabs>
                              <w:tab w:val="center" w:pos="630"/>
                              <w:tab w:val="center" w:pos="1890"/>
                            </w:tabs>
                            <w:jc w:val="center"/>
                            <w:rPr>
                              <w:rFonts w:cstheme="minorHAnsi"/>
                              <w:sz w:val="16"/>
                              <w:szCs w:val="16"/>
                            </w:rPr>
                          </w:pPr>
                          <w:r w:rsidRPr="00EB2490">
                            <w:rPr>
                              <w:rFonts w:cstheme="minorHAnsi"/>
                              <w:noProof/>
                              <w:sz w:val="16"/>
                              <w:szCs w:val="16"/>
                            </w:rPr>
                            <w:drawing>
                              <wp:inline distT="0" distB="0" distL="0" distR="0" wp14:anchorId="17183576" wp14:editId="16C7ADE9">
                                <wp:extent cx="271780" cy="271780"/>
                                <wp:effectExtent l="0" t="0" r="5715" b="5715"/>
                                <wp:docPr id="10"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5DA19B22" w14:textId="77777777" w:rsidR="00193B9B" w:rsidRPr="00EB2490" w:rsidRDefault="00664926" w:rsidP="00193B9B">
                          <w:pPr>
                            <w:pStyle w:val="Footer"/>
                            <w:spacing w:before="60"/>
                            <w:jc w:val="center"/>
                            <w:rPr>
                              <w:rFonts w:cstheme="minorHAnsi"/>
                              <w:sz w:val="16"/>
                              <w:szCs w:val="16"/>
                            </w:rPr>
                          </w:pPr>
                          <w:hyperlink r:id="rId7" w:history="1">
                            <w:r w:rsidR="00193B9B" w:rsidRPr="00EB2490">
                              <w:rPr>
                                <w:rStyle w:val="Hyperlink"/>
                                <w:rFonts w:cstheme="minorHAnsi"/>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F0FAA" id="_x0000_s1027" type="#_x0000_t202" href="http://www.facebook.com/ford" style="position:absolute;left:0;text-align:left;margin-left:197.2pt;margin-top:8.4pt;width:69.7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" o:button="t" filled="f" stroked="f">
              <v:fill o:detectmouseclick="t"/>
              <v:textbox inset="0,0,0,0">
                <w:txbxContent>
                  <w:p w14:paraId="5F190354" w14:textId="77777777" w:rsidR="00193B9B" w:rsidRPr="00EB2490" w:rsidRDefault="00193B9B" w:rsidP="00193B9B">
                    <w:pPr>
                      <w:pStyle w:val="Footer"/>
                      <w:tabs>
                        <w:tab w:val="center" w:pos="630"/>
                        <w:tab w:val="center" w:pos="1890"/>
                      </w:tabs>
                      <w:jc w:val="center"/>
                      <w:rPr>
                        <w:rFonts w:cstheme="minorHAnsi"/>
                        <w:sz w:val="16"/>
                        <w:szCs w:val="16"/>
                      </w:rPr>
                    </w:pPr>
                    <w:r w:rsidRPr="00EB2490">
                      <w:rPr>
                        <w:rFonts w:cstheme="minorHAnsi"/>
                        <w:noProof/>
                        <w:sz w:val="16"/>
                        <w:szCs w:val="16"/>
                      </w:rPr>
                      <w:drawing>
                        <wp:inline distT="0" distB="0" distL="0" distR="0" wp14:anchorId="17183576" wp14:editId="16C7ADE9">
                          <wp:extent cx="271780" cy="271780"/>
                          <wp:effectExtent l="0" t="0" r="5715" b="5715"/>
                          <wp:docPr id="10"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5DA19B22" w14:textId="77777777" w:rsidR="00193B9B" w:rsidRPr="00EB2490" w:rsidRDefault="00664926" w:rsidP="00193B9B">
                    <w:pPr>
                      <w:pStyle w:val="Footer"/>
                      <w:spacing w:before="60"/>
                      <w:jc w:val="center"/>
                      <w:rPr>
                        <w:rFonts w:cstheme="minorHAnsi"/>
                        <w:sz w:val="16"/>
                        <w:szCs w:val="16"/>
                      </w:rPr>
                    </w:pPr>
                    <w:hyperlink r:id="rId8" w:history="1">
                      <w:r w:rsidR="00193B9B" w:rsidRPr="00EB2490">
                        <w:rPr>
                          <w:rStyle w:val="Hyperlink"/>
                          <w:rFonts w:cstheme="minorHAnsi"/>
                          <w:iCs/>
                          <w:sz w:val="16"/>
                          <w:szCs w:val="16"/>
                        </w:rPr>
                        <w:t>www.facebook.com/fordmiddleeast</w:t>
                      </w:r>
                    </w:hyperlink>
                  </w:p>
                </w:txbxContent>
              </v:textbox>
              <w10:wrap type="tight"/>
            </v:shape>
          </w:pict>
        </mc:Fallback>
      </mc:AlternateContent>
    </w:r>
    <w:r w:rsidRPr="00EB2490">
      <w:rPr>
        <w:rFonts w:cstheme="minorHAnsi"/>
        <w:noProof/>
        <w:sz w:val="18"/>
        <w:szCs w:val="18"/>
      </w:rPr>
      <mc:AlternateContent>
        <mc:Choice Requires="wps">
          <w:drawing>
            <wp:anchor distT="0" distB="0" distL="114300" distR="114300" simplePos="0" relativeHeight="251670528" behindDoc="0" locked="0" layoutInCell="1" allowOverlap="1" wp14:anchorId="30EBB78B" wp14:editId="5DED2DC1">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6"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78669" w14:textId="77777777" w:rsidR="00193B9B" w:rsidRDefault="00193B9B" w:rsidP="00193B9B">
                          <w:pPr>
                            <w:pStyle w:val="Footer"/>
                            <w:tabs>
                              <w:tab w:val="center" w:pos="1890"/>
                            </w:tabs>
                            <w:jc w:val="center"/>
                            <w:rPr>
                              <w:rFonts w:ascii="Arial" w:hAnsi="Arial" w:cs="Arial"/>
                              <w:sz w:val="18"/>
                              <w:szCs w:val="18"/>
                            </w:rPr>
                          </w:pPr>
                          <w:r w:rsidRPr="00DA1427">
                            <w:rPr>
                              <w:noProof/>
                            </w:rPr>
                            <w:drawing>
                              <wp:inline distT="0" distB="0" distL="0" distR="0" wp14:anchorId="099FB0A6" wp14:editId="4E488727">
                                <wp:extent cx="308314" cy="30831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6F9C178C" w14:textId="77777777" w:rsidR="00193B9B" w:rsidRPr="00EB2490" w:rsidRDefault="00193B9B" w:rsidP="00193B9B">
                          <w:pPr>
                            <w:pStyle w:val="Footer"/>
                            <w:tabs>
                              <w:tab w:val="center" w:pos="1890"/>
                            </w:tabs>
                            <w:spacing w:before="60"/>
                            <w:jc w:val="center"/>
                            <w:rPr>
                              <w:rFonts w:cstheme="minorHAnsi"/>
                              <w:color w:val="0000CC"/>
                              <w:sz w:val="16"/>
                              <w:szCs w:val="16"/>
                            </w:rPr>
                          </w:pPr>
                          <w:r w:rsidRPr="00EB2490">
                            <w:rPr>
                              <w:rFonts w:eastAsia="Calibri" w:cstheme="minorHAnsi"/>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BB78B" id="Text Box 2" o:spid="_x0000_s1028" type="#_x0000_t202" href="http://www.instagram.com/ford" style="position:absolute;left:0;text-align:left;margin-left:352.5pt;margin-top:7.95pt;width:70.85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" o:button="t" filled="f" stroked="f">
              <v:fill o:detectmouseclick="t"/>
              <v:textbox inset="0,0,0,0">
                <w:txbxContent>
                  <w:p w14:paraId="05678669" w14:textId="77777777" w:rsidR="00193B9B" w:rsidRDefault="00193B9B" w:rsidP="00193B9B">
                    <w:pPr>
                      <w:pStyle w:val="Footer"/>
                      <w:tabs>
                        <w:tab w:val="center" w:pos="1890"/>
                      </w:tabs>
                      <w:jc w:val="center"/>
                      <w:rPr>
                        <w:rFonts w:ascii="Arial" w:hAnsi="Arial" w:cs="Arial"/>
                        <w:sz w:val="18"/>
                        <w:szCs w:val="18"/>
                      </w:rPr>
                    </w:pPr>
                    <w:r w:rsidRPr="00DA1427">
                      <w:rPr>
                        <w:noProof/>
                      </w:rPr>
                      <w:drawing>
                        <wp:inline distT="0" distB="0" distL="0" distR="0" wp14:anchorId="099FB0A6" wp14:editId="4E488727">
                          <wp:extent cx="308314" cy="30831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6F9C178C" w14:textId="77777777" w:rsidR="00193B9B" w:rsidRPr="00EB2490" w:rsidRDefault="00193B9B" w:rsidP="00193B9B">
                    <w:pPr>
                      <w:pStyle w:val="Footer"/>
                      <w:tabs>
                        <w:tab w:val="center" w:pos="1890"/>
                      </w:tabs>
                      <w:spacing w:before="60"/>
                      <w:jc w:val="center"/>
                      <w:rPr>
                        <w:rFonts w:cstheme="minorHAnsi"/>
                        <w:color w:val="0000CC"/>
                        <w:sz w:val="16"/>
                        <w:szCs w:val="16"/>
                      </w:rPr>
                    </w:pPr>
                    <w:r w:rsidRPr="00EB2490">
                      <w:rPr>
                        <w:rFonts w:eastAsia="Calibri" w:cstheme="minorHAnsi"/>
                        <w:iCs/>
                        <w:color w:val="0000CC"/>
                        <w:sz w:val="16"/>
                        <w:szCs w:val="16"/>
                      </w:rPr>
                      <w:t>00971 50 906 1811</w:t>
                    </w:r>
                  </w:p>
                </w:txbxContent>
              </v:textbox>
              <w10:wrap type="tight"/>
            </v:shape>
          </w:pict>
        </mc:Fallback>
      </mc:AlternateContent>
    </w:r>
    <w:r w:rsidRPr="00EB2490">
      <w:rPr>
        <w:rFonts w:cstheme="minorHAnsi"/>
        <w:noProof/>
        <w:sz w:val="18"/>
        <w:szCs w:val="18"/>
      </w:rPr>
      <mc:AlternateContent>
        <mc:Choice Requires="wps">
          <w:drawing>
            <wp:anchor distT="0" distB="0" distL="114300" distR="114300" simplePos="0" relativeHeight="251668480" behindDoc="0" locked="0" layoutInCell="1" allowOverlap="1" wp14:anchorId="6F013248" wp14:editId="1BF2E6F3">
              <wp:simplePos x="0" y="0"/>
              <wp:positionH relativeFrom="column">
                <wp:posOffset>1581150</wp:posOffset>
              </wp:positionH>
              <wp:positionV relativeFrom="paragraph">
                <wp:posOffset>109855</wp:posOffset>
              </wp:positionV>
              <wp:extent cx="781050" cy="609600"/>
              <wp:effectExtent l="0" t="0" r="0" b="0"/>
              <wp:wrapSquare wrapText="bothSides"/>
              <wp:docPr id="7" name="Text Box 5">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5BB82" w14:textId="77777777" w:rsidR="00193B9B" w:rsidRPr="00EB2490" w:rsidRDefault="00193B9B" w:rsidP="00193B9B">
                          <w:pPr>
                            <w:pStyle w:val="Footer"/>
                            <w:tabs>
                              <w:tab w:val="center" w:pos="630"/>
                              <w:tab w:val="center" w:pos="1890"/>
                            </w:tabs>
                            <w:jc w:val="center"/>
                            <w:rPr>
                              <w:rFonts w:cstheme="minorHAnsi"/>
                              <w:sz w:val="16"/>
                              <w:szCs w:val="16"/>
                            </w:rPr>
                          </w:pPr>
                          <w:r w:rsidRPr="00EB2490">
                            <w:rPr>
                              <w:rFonts w:cstheme="minorHAnsi"/>
                              <w:noProof/>
                              <w:sz w:val="16"/>
                              <w:szCs w:val="16"/>
                            </w:rPr>
                            <w:drawing>
                              <wp:inline distT="0" distB="0" distL="0" distR="0" wp14:anchorId="7DD338A8" wp14:editId="2B3177D3">
                                <wp:extent cx="287655" cy="287655"/>
                                <wp:effectExtent l="0" t="0" r="0" b="0"/>
                                <wp:docPr id="12"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72A749FB" w14:textId="77777777" w:rsidR="00193B9B" w:rsidRPr="00EB2490" w:rsidRDefault="00664926" w:rsidP="00193B9B">
                          <w:pPr>
                            <w:pStyle w:val="Footer"/>
                            <w:spacing w:before="60"/>
                            <w:jc w:val="center"/>
                            <w:rPr>
                              <w:rFonts w:cstheme="minorHAnsi"/>
                              <w:sz w:val="16"/>
                              <w:szCs w:val="16"/>
                            </w:rPr>
                          </w:pPr>
                          <w:hyperlink r:id="rId13" w:history="1">
                            <w:r w:rsidR="00193B9B" w:rsidRPr="00EB2490">
                              <w:rPr>
                                <w:rFonts w:eastAsia="Calibri" w:cstheme="minorHAnsi"/>
                                <w:iCs/>
                                <w:color w:val="0000FF"/>
                                <w:sz w:val="16"/>
                                <w:szCs w:val="16"/>
                                <w:u w:val="single"/>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13248" id="Text Box 5" o:spid="_x0000_s1029" type="#_x0000_t202" href="https://twitter.com/ford" style="position:absolute;left:0;text-align:left;margin-left:124.5pt;margin-top:8.65pt;width:61.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" o:button="t" filled="f" stroked="f">
              <v:fill o:detectmouseclick="t"/>
              <v:textbox inset="0,0,0,0">
                <w:txbxContent>
                  <w:p w14:paraId="4F75BB82" w14:textId="77777777" w:rsidR="00193B9B" w:rsidRPr="00EB2490" w:rsidRDefault="00193B9B" w:rsidP="00193B9B">
                    <w:pPr>
                      <w:pStyle w:val="Footer"/>
                      <w:tabs>
                        <w:tab w:val="center" w:pos="630"/>
                        <w:tab w:val="center" w:pos="1890"/>
                      </w:tabs>
                      <w:jc w:val="center"/>
                      <w:rPr>
                        <w:rFonts w:cstheme="minorHAnsi"/>
                        <w:sz w:val="16"/>
                        <w:szCs w:val="16"/>
                      </w:rPr>
                    </w:pPr>
                    <w:r w:rsidRPr="00EB2490">
                      <w:rPr>
                        <w:rFonts w:cstheme="minorHAnsi"/>
                        <w:noProof/>
                        <w:sz w:val="16"/>
                        <w:szCs w:val="16"/>
                      </w:rPr>
                      <w:drawing>
                        <wp:inline distT="0" distB="0" distL="0" distR="0" wp14:anchorId="7DD338A8" wp14:editId="2B3177D3">
                          <wp:extent cx="287655" cy="287655"/>
                          <wp:effectExtent l="0" t="0" r="0" b="0"/>
                          <wp:docPr id="12"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72A749FB" w14:textId="77777777" w:rsidR="00193B9B" w:rsidRPr="00EB2490" w:rsidRDefault="00664926" w:rsidP="00193B9B">
                    <w:pPr>
                      <w:pStyle w:val="Footer"/>
                      <w:spacing w:before="60"/>
                      <w:jc w:val="center"/>
                      <w:rPr>
                        <w:rFonts w:cstheme="minorHAnsi"/>
                        <w:sz w:val="16"/>
                        <w:szCs w:val="16"/>
                      </w:rPr>
                    </w:pPr>
                    <w:hyperlink r:id="rId14" w:history="1">
                      <w:r w:rsidR="00193B9B" w:rsidRPr="00EB2490">
                        <w:rPr>
                          <w:rFonts w:eastAsia="Calibri" w:cstheme="minorHAnsi"/>
                          <w:iCs/>
                          <w:color w:val="0000FF"/>
                          <w:sz w:val="16"/>
                          <w:szCs w:val="16"/>
                          <w:u w:val="single"/>
                        </w:rPr>
                        <w:t>www.twitter.com/fordmiddleeast</w:t>
                      </w:r>
                    </w:hyperlink>
                  </w:p>
                </w:txbxContent>
              </v:textbox>
              <w10:wrap type="square"/>
            </v:shape>
          </w:pict>
        </mc:Fallback>
      </mc:AlternateContent>
    </w:r>
    <w:r w:rsidRPr="00EB2490">
      <w:rPr>
        <w:rFonts w:cstheme="minorHAnsi"/>
        <w:noProof/>
        <w:sz w:val="18"/>
        <w:szCs w:val="18"/>
      </w:rPr>
      <mc:AlternateContent>
        <mc:Choice Requires="wps">
          <w:drawing>
            <wp:anchor distT="0" distB="0" distL="114300" distR="114300" simplePos="0" relativeHeight="251669504" behindDoc="0" locked="0" layoutInCell="1" allowOverlap="1" wp14:anchorId="5092B63E" wp14:editId="27664AAE">
              <wp:simplePos x="0" y="0"/>
              <wp:positionH relativeFrom="column">
                <wp:posOffset>581025</wp:posOffset>
              </wp:positionH>
              <wp:positionV relativeFrom="paragraph">
                <wp:posOffset>118745</wp:posOffset>
              </wp:positionV>
              <wp:extent cx="899795" cy="600075"/>
              <wp:effectExtent l="0" t="0" r="14605" b="9525"/>
              <wp:wrapTight wrapText="bothSides">
                <wp:wrapPolygon edited="0">
                  <wp:start x="0" y="0"/>
                  <wp:lineTo x="0" y="21257"/>
                  <wp:lineTo x="21493" y="21257"/>
                  <wp:lineTo x="21493" y="0"/>
                  <wp:lineTo x="0" y="0"/>
                </wp:wrapPolygon>
              </wp:wrapTight>
              <wp:docPr id="8"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E979F" w14:textId="77777777" w:rsidR="00193B9B" w:rsidRPr="00EB2490" w:rsidRDefault="00193B9B" w:rsidP="00193B9B">
                          <w:pPr>
                            <w:pStyle w:val="Footer"/>
                            <w:tabs>
                              <w:tab w:val="center" w:pos="1890"/>
                            </w:tabs>
                            <w:jc w:val="center"/>
                            <w:rPr>
                              <w:rFonts w:cstheme="minorHAnsi"/>
                              <w:sz w:val="16"/>
                              <w:szCs w:val="16"/>
                            </w:rPr>
                          </w:pPr>
                          <w:r w:rsidRPr="00EB2490">
                            <w:rPr>
                              <w:rFonts w:cstheme="minorHAnsi"/>
                              <w:noProof/>
                              <w:sz w:val="16"/>
                              <w:szCs w:val="16"/>
                            </w:rPr>
                            <w:drawing>
                              <wp:inline distT="0" distB="0" distL="0" distR="0" wp14:anchorId="1366A1A3" wp14:editId="6353954C">
                                <wp:extent cx="274955" cy="274955"/>
                                <wp:effectExtent l="0" t="0" r="0" b="0"/>
                                <wp:docPr id="13"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479B6A8E" w14:textId="77777777" w:rsidR="00193B9B" w:rsidRPr="00EB2490" w:rsidRDefault="00664926" w:rsidP="00193B9B">
                          <w:pPr>
                            <w:pStyle w:val="Footer"/>
                            <w:tabs>
                              <w:tab w:val="center" w:pos="1890"/>
                            </w:tabs>
                            <w:spacing w:before="60"/>
                            <w:jc w:val="center"/>
                            <w:rPr>
                              <w:rFonts w:cstheme="minorHAnsi"/>
                              <w:sz w:val="16"/>
                              <w:szCs w:val="16"/>
                            </w:rPr>
                          </w:pPr>
                          <w:hyperlink r:id="rId16" w:history="1">
                            <w:r w:rsidR="00193B9B" w:rsidRPr="00EB2490">
                              <w:rPr>
                                <w:rFonts w:eastAsia="Calibri" w:cstheme="minorHAnsi"/>
                                <w:iCs/>
                                <w:color w:val="0000FF"/>
                                <w:sz w:val="16"/>
                                <w:szCs w:val="16"/>
                                <w:u w:val="single"/>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2B63E" id="_x0000_s1030" type="#_x0000_t202" href="http://www.instagram.com/ford" style="position:absolute;left:0;text-align:left;margin-left:45.75pt;margin-top:9.35pt;width:70.8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" o:button="t" filled="f" stroked="f">
              <v:fill o:detectmouseclick="t"/>
              <v:textbox inset="0,0,0,0">
                <w:txbxContent>
                  <w:p w14:paraId="23CE979F" w14:textId="77777777" w:rsidR="00193B9B" w:rsidRPr="00EB2490" w:rsidRDefault="00193B9B" w:rsidP="00193B9B">
                    <w:pPr>
                      <w:pStyle w:val="Footer"/>
                      <w:tabs>
                        <w:tab w:val="center" w:pos="1890"/>
                      </w:tabs>
                      <w:jc w:val="center"/>
                      <w:rPr>
                        <w:rFonts w:cstheme="minorHAnsi"/>
                        <w:sz w:val="16"/>
                        <w:szCs w:val="16"/>
                      </w:rPr>
                    </w:pPr>
                    <w:r w:rsidRPr="00EB2490">
                      <w:rPr>
                        <w:rFonts w:cstheme="minorHAnsi"/>
                        <w:noProof/>
                        <w:sz w:val="16"/>
                        <w:szCs w:val="16"/>
                      </w:rPr>
                      <w:drawing>
                        <wp:inline distT="0" distB="0" distL="0" distR="0" wp14:anchorId="1366A1A3" wp14:editId="6353954C">
                          <wp:extent cx="274955" cy="274955"/>
                          <wp:effectExtent l="0" t="0" r="0" b="0"/>
                          <wp:docPr id="13"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479B6A8E" w14:textId="77777777" w:rsidR="00193B9B" w:rsidRPr="00EB2490" w:rsidRDefault="00664926" w:rsidP="00193B9B">
                    <w:pPr>
                      <w:pStyle w:val="Footer"/>
                      <w:tabs>
                        <w:tab w:val="center" w:pos="1890"/>
                      </w:tabs>
                      <w:spacing w:before="60"/>
                      <w:jc w:val="center"/>
                      <w:rPr>
                        <w:rFonts w:cstheme="minorHAnsi"/>
                        <w:sz w:val="16"/>
                        <w:szCs w:val="16"/>
                      </w:rPr>
                    </w:pPr>
                    <w:hyperlink r:id="rId17" w:history="1">
                      <w:r w:rsidR="00193B9B" w:rsidRPr="00EB2490">
                        <w:rPr>
                          <w:rFonts w:eastAsia="Calibri" w:cstheme="minorHAnsi"/>
                          <w:iCs/>
                          <w:color w:val="0000FF"/>
                          <w:sz w:val="16"/>
                          <w:szCs w:val="16"/>
                          <w:u w:val="single"/>
                        </w:rPr>
                        <w:t>www.instagram.com/fordmiddleeast</w:t>
                      </w:r>
                    </w:hyperlink>
                  </w:p>
                </w:txbxContent>
              </v:textbox>
              <w10:wrap type="tight"/>
            </v:shape>
          </w:pict>
        </mc:Fallback>
      </mc:AlternateContent>
    </w:r>
  </w:p>
  <w:p w14:paraId="6D818158" w14:textId="77777777" w:rsidR="00193B9B" w:rsidRPr="00EB2490" w:rsidRDefault="00193B9B" w:rsidP="00193B9B">
    <w:pPr>
      <w:pStyle w:val="Footer"/>
      <w:rPr>
        <w:rFonts w:cstheme="minorHAnsi"/>
        <w:sz w:val="18"/>
        <w:szCs w:val="18"/>
      </w:rPr>
    </w:pPr>
  </w:p>
  <w:p w14:paraId="6C79E519" w14:textId="77777777" w:rsidR="00193B9B" w:rsidRDefault="00193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07CD" w14:textId="77777777" w:rsidR="00193B9B" w:rsidRPr="00EB2490" w:rsidRDefault="00193B9B" w:rsidP="00193B9B">
    <w:pPr>
      <w:pStyle w:val="Footer"/>
      <w:tabs>
        <w:tab w:val="left" w:pos="660"/>
      </w:tabs>
      <w:jc w:val="center"/>
      <w:rPr>
        <w:rFonts w:eastAsia="Calibri" w:cstheme="minorHAnsi"/>
        <w:sz w:val="18"/>
        <w:szCs w:val="18"/>
      </w:rPr>
    </w:pPr>
    <w:r w:rsidRPr="00EB2490">
      <w:rPr>
        <w:rFonts w:eastAsia="Calibri" w:cstheme="minorHAnsi"/>
        <w:sz w:val="18"/>
        <w:szCs w:val="18"/>
      </w:rPr>
      <w:t xml:space="preserve">For news releases, related materials and high-resolution photos and video, visit </w:t>
    </w:r>
    <w:hyperlink r:id="rId1" w:history="1">
      <w:r w:rsidRPr="00EB2490">
        <w:rPr>
          <w:rFonts w:eastAsia="Calibri" w:cstheme="minorHAnsi"/>
          <w:color w:val="0000FF"/>
          <w:sz w:val="18"/>
          <w:szCs w:val="18"/>
          <w:u w:val="single"/>
        </w:rPr>
        <w:t>www.media.ford.com</w:t>
      </w:r>
    </w:hyperlink>
    <w:r w:rsidRPr="00EB2490">
      <w:rPr>
        <w:rFonts w:eastAsia="Calibri" w:cstheme="minorHAnsi"/>
        <w:sz w:val="18"/>
        <w:szCs w:val="18"/>
      </w:rPr>
      <w:t>.</w:t>
    </w:r>
  </w:p>
  <w:p w14:paraId="2D0A40D4" w14:textId="77777777" w:rsidR="00193B9B" w:rsidRPr="00EB2490" w:rsidRDefault="00193B9B" w:rsidP="00193B9B">
    <w:pPr>
      <w:pStyle w:val="Footer"/>
      <w:jc w:val="center"/>
      <w:rPr>
        <w:rFonts w:eastAsia="Calibri" w:cstheme="minorHAnsi"/>
        <w:sz w:val="18"/>
        <w:szCs w:val="18"/>
      </w:rPr>
    </w:pPr>
    <w:r w:rsidRPr="00EB2490">
      <w:rPr>
        <w:rFonts w:cstheme="minorHAnsi"/>
        <w:noProof/>
        <w:sz w:val="18"/>
        <w:szCs w:val="18"/>
      </w:rPr>
      <mc:AlternateContent>
        <mc:Choice Requires="wps">
          <w:drawing>
            <wp:anchor distT="0" distB="0" distL="114300" distR="114300" simplePos="0" relativeHeight="251665408" behindDoc="0" locked="0" layoutInCell="1" allowOverlap="1" wp14:anchorId="0F3311CA" wp14:editId="353E239D">
              <wp:simplePos x="0" y="0"/>
              <wp:positionH relativeFrom="column">
                <wp:posOffset>3514725</wp:posOffset>
              </wp:positionH>
              <wp:positionV relativeFrom="paragraph">
                <wp:posOffset>99060</wp:posOffset>
              </wp:positionV>
              <wp:extent cx="838200" cy="619125"/>
              <wp:effectExtent l="0" t="0" r="0" b="9525"/>
              <wp:wrapTight wrapText="bothSides">
                <wp:wrapPolygon edited="0">
                  <wp:start x="0" y="0"/>
                  <wp:lineTo x="0" y="21268"/>
                  <wp:lineTo x="21109" y="21268"/>
                  <wp:lineTo x="21109" y="0"/>
                  <wp:lineTo x="0" y="0"/>
                </wp:wrapPolygon>
              </wp:wrapTight>
              <wp:docPr id="15" name="Text Box 15">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F8F96" w14:textId="77777777" w:rsidR="00193B9B" w:rsidRPr="00EB2490" w:rsidRDefault="00193B9B" w:rsidP="00193B9B">
                          <w:pPr>
                            <w:pStyle w:val="Footer"/>
                            <w:tabs>
                              <w:tab w:val="center" w:pos="630"/>
                              <w:tab w:val="center" w:pos="1890"/>
                            </w:tabs>
                            <w:jc w:val="center"/>
                            <w:rPr>
                              <w:rFonts w:cstheme="minorHAnsi"/>
                              <w:sz w:val="16"/>
                              <w:szCs w:val="16"/>
                            </w:rPr>
                          </w:pPr>
                          <w:r w:rsidRPr="00EB2490">
                            <w:rPr>
                              <w:rFonts w:cstheme="minorHAnsi"/>
                              <w:noProof/>
                              <w:sz w:val="16"/>
                              <w:szCs w:val="16"/>
                            </w:rPr>
                            <w:drawing>
                              <wp:inline distT="0" distB="0" distL="0" distR="0" wp14:anchorId="53B17623" wp14:editId="5A0E0F6E">
                                <wp:extent cx="324514" cy="265593"/>
                                <wp:effectExtent l="0" t="0" r="0" b="1270"/>
                                <wp:docPr id="21" name="Picture 21"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4FA42098" w14:textId="77777777" w:rsidR="00193B9B" w:rsidRPr="00EB2490" w:rsidRDefault="00664926" w:rsidP="00193B9B">
                          <w:pPr>
                            <w:pStyle w:val="Footer"/>
                            <w:spacing w:before="60"/>
                            <w:jc w:val="center"/>
                            <w:rPr>
                              <w:rFonts w:cstheme="minorHAnsi"/>
                              <w:sz w:val="16"/>
                              <w:szCs w:val="16"/>
                            </w:rPr>
                          </w:pPr>
                          <w:hyperlink r:id="rId4" w:history="1">
                            <w:r w:rsidR="00193B9B" w:rsidRPr="00EB2490">
                              <w:rPr>
                                <w:rFonts w:eastAsia="Calibri" w:cstheme="minorHAnsi"/>
                                <w:iCs/>
                                <w:color w:val="0000FF"/>
                                <w:sz w:val="16"/>
                                <w:szCs w:val="16"/>
                                <w:u w:val="single"/>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311CA" id="_x0000_t202" coordsize="21600,21600" o:spt="202" path="m,l,21600r21600,l21600,xe">
              <v:stroke joinstyle="miter"/>
              <v:path gradientshapeok="t" o:connecttype="rect"/>
            </v:shapetype>
            <v:shape id="Text Box 15" o:spid="_x0000_s1031" type="#_x0000_t202" href="http://www.facebook.com/ford" style="position:absolute;left:0;text-align:left;margin-left:276.75pt;margin-top:7.8pt;width:66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" o:button="t" filled="f" stroked="f">
              <v:fill o:detectmouseclick="t"/>
              <v:textbox inset="0,0,0,0">
                <w:txbxContent>
                  <w:p w14:paraId="242F8F96" w14:textId="77777777" w:rsidR="00193B9B" w:rsidRPr="00EB2490" w:rsidRDefault="00193B9B" w:rsidP="00193B9B">
                    <w:pPr>
                      <w:pStyle w:val="Footer"/>
                      <w:tabs>
                        <w:tab w:val="center" w:pos="630"/>
                        <w:tab w:val="center" w:pos="1890"/>
                      </w:tabs>
                      <w:jc w:val="center"/>
                      <w:rPr>
                        <w:rFonts w:cstheme="minorHAnsi"/>
                        <w:sz w:val="16"/>
                        <w:szCs w:val="16"/>
                      </w:rPr>
                    </w:pPr>
                    <w:r w:rsidRPr="00EB2490">
                      <w:rPr>
                        <w:rFonts w:cstheme="minorHAnsi"/>
                        <w:noProof/>
                        <w:sz w:val="16"/>
                        <w:szCs w:val="16"/>
                      </w:rPr>
                      <w:drawing>
                        <wp:inline distT="0" distB="0" distL="0" distR="0" wp14:anchorId="53B17623" wp14:editId="5A0E0F6E">
                          <wp:extent cx="324514" cy="265593"/>
                          <wp:effectExtent l="0" t="0" r="0" b="1270"/>
                          <wp:docPr id="21" name="Picture 21"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4FA42098" w14:textId="77777777" w:rsidR="00193B9B" w:rsidRPr="00EB2490" w:rsidRDefault="00664926" w:rsidP="00193B9B">
                    <w:pPr>
                      <w:pStyle w:val="Footer"/>
                      <w:spacing w:before="60"/>
                      <w:jc w:val="center"/>
                      <w:rPr>
                        <w:rFonts w:cstheme="minorHAnsi"/>
                        <w:sz w:val="16"/>
                        <w:szCs w:val="16"/>
                      </w:rPr>
                    </w:pPr>
                    <w:hyperlink r:id="rId5" w:history="1">
                      <w:r w:rsidR="00193B9B" w:rsidRPr="00EB2490">
                        <w:rPr>
                          <w:rFonts w:eastAsia="Calibri" w:cstheme="minorHAnsi"/>
                          <w:iCs/>
                          <w:color w:val="0000FF"/>
                          <w:sz w:val="16"/>
                          <w:szCs w:val="16"/>
                          <w:u w:val="single"/>
                        </w:rPr>
                        <w:t>www.youtube.com/fordmiddleast</w:t>
                      </w:r>
                    </w:hyperlink>
                  </w:p>
                </w:txbxContent>
              </v:textbox>
              <w10:wrap type="tight"/>
            </v:shape>
          </w:pict>
        </mc:Fallback>
      </mc:AlternateContent>
    </w:r>
    <w:r w:rsidRPr="00EB2490">
      <w:rPr>
        <w:rFonts w:cstheme="minorHAnsi"/>
        <w:noProof/>
        <w:sz w:val="18"/>
        <w:szCs w:val="18"/>
      </w:rPr>
      <mc:AlternateContent>
        <mc:Choice Requires="wps">
          <w:drawing>
            <wp:anchor distT="0" distB="0" distL="114300" distR="114300" simplePos="0" relativeHeight="251661312" behindDoc="0" locked="0" layoutInCell="1" allowOverlap="1" wp14:anchorId="2BE8FE7A" wp14:editId="247749E4">
              <wp:simplePos x="0" y="0"/>
              <wp:positionH relativeFrom="column">
                <wp:posOffset>2504440</wp:posOffset>
              </wp:positionH>
              <wp:positionV relativeFrom="paragraph">
                <wp:posOffset>106680</wp:posOffset>
              </wp:positionV>
              <wp:extent cx="885825" cy="561975"/>
              <wp:effectExtent l="0" t="0" r="9525" b="9525"/>
              <wp:wrapTight wrapText="bothSides">
                <wp:wrapPolygon edited="0">
                  <wp:start x="0" y="0"/>
                  <wp:lineTo x="0" y="21234"/>
                  <wp:lineTo x="21368" y="21234"/>
                  <wp:lineTo x="21368" y="0"/>
                  <wp:lineTo x="0" y="0"/>
                </wp:wrapPolygon>
              </wp:wrapTight>
              <wp:docPr id="16" name="Text Box 4">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2CC52" w14:textId="77777777" w:rsidR="00193B9B" w:rsidRPr="00EB2490" w:rsidRDefault="00193B9B" w:rsidP="00193B9B">
                          <w:pPr>
                            <w:pStyle w:val="Footer"/>
                            <w:tabs>
                              <w:tab w:val="center" w:pos="630"/>
                              <w:tab w:val="center" w:pos="1890"/>
                            </w:tabs>
                            <w:jc w:val="center"/>
                            <w:rPr>
                              <w:rFonts w:cstheme="minorHAnsi"/>
                              <w:sz w:val="16"/>
                              <w:szCs w:val="16"/>
                            </w:rPr>
                          </w:pPr>
                          <w:r w:rsidRPr="00EB2490">
                            <w:rPr>
                              <w:rFonts w:cstheme="minorHAnsi"/>
                              <w:noProof/>
                              <w:sz w:val="16"/>
                              <w:szCs w:val="16"/>
                            </w:rPr>
                            <w:drawing>
                              <wp:inline distT="0" distB="0" distL="0" distR="0" wp14:anchorId="45450922" wp14:editId="047C4368">
                                <wp:extent cx="271780" cy="271780"/>
                                <wp:effectExtent l="0" t="0" r="5715" b="5715"/>
                                <wp:docPr id="22"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17154C12" w14:textId="77777777" w:rsidR="00193B9B" w:rsidRPr="00EB2490" w:rsidRDefault="00664926" w:rsidP="00193B9B">
                          <w:pPr>
                            <w:pStyle w:val="Footer"/>
                            <w:spacing w:before="60"/>
                            <w:jc w:val="center"/>
                            <w:rPr>
                              <w:rFonts w:cstheme="minorHAnsi"/>
                              <w:sz w:val="16"/>
                              <w:szCs w:val="16"/>
                            </w:rPr>
                          </w:pPr>
                          <w:hyperlink r:id="rId7" w:history="1">
                            <w:r w:rsidR="00193B9B" w:rsidRPr="00EB2490">
                              <w:rPr>
                                <w:rStyle w:val="Hyperlink"/>
                                <w:rFonts w:cstheme="minorHAnsi"/>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8FE7A" id="_x0000_s1032" type="#_x0000_t202" href="http://www.facebook.com/ford" style="position:absolute;left:0;text-align:left;margin-left:197.2pt;margin-top:8.4pt;width:69.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" o:button="t" filled="f" stroked="f">
              <v:fill o:detectmouseclick="t"/>
              <v:textbox inset="0,0,0,0">
                <w:txbxContent>
                  <w:p w14:paraId="6872CC52" w14:textId="77777777" w:rsidR="00193B9B" w:rsidRPr="00EB2490" w:rsidRDefault="00193B9B" w:rsidP="00193B9B">
                    <w:pPr>
                      <w:pStyle w:val="Footer"/>
                      <w:tabs>
                        <w:tab w:val="center" w:pos="630"/>
                        <w:tab w:val="center" w:pos="1890"/>
                      </w:tabs>
                      <w:jc w:val="center"/>
                      <w:rPr>
                        <w:rFonts w:cstheme="minorHAnsi"/>
                        <w:sz w:val="16"/>
                        <w:szCs w:val="16"/>
                      </w:rPr>
                    </w:pPr>
                    <w:r w:rsidRPr="00EB2490">
                      <w:rPr>
                        <w:rFonts w:cstheme="minorHAnsi"/>
                        <w:noProof/>
                        <w:sz w:val="16"/>
                        <w:szCs w:val="16"/>
                      </w:rPr>
                      <w:drawing>
                        <wp:inline distT="0" distB="0" distL="0" distR="0" wp14:anchorId="45450922" wp14:editId="047C4368">
                          <wp:extent cx="271780" cy="271780"/>
                          <wp:effectExtent l="0" t="0" r="5715" b="5715"/>
                          <wp:docPr id="22"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17154C12" w14:textId="77777777" w:rsidR="00193B9B" w:rsidRPr="00EB2490" w:rsidRDefault="00664926" w:rsidP="00193B9B">
                    <w:pPr>
                      <w:pStyle w:val="Footer"/>
                      <w:spacing w:before="60"/>
                      <w:jc w:val="center"/>
                      <w:rPr>
                        <w:rFonts w:cstheme="minorHAnsi"/>
                        <w:sz w:val="16"/>
                        <w:szCs w:val="16"/>
                      </w:rPr>
                    </w:pPr>
                    <w:hyperlink r:id="rId8" w:history="1">
                      <w:r w:rsidR="00193B9B" w:rsidRPr="00EB2490">
                        <w:rPr>
                          <w:rStyle w:val="Hyperlink"/>
                          <w:rFonts w:cstheme="minorHAnsi"/>
                          <w:iCs/>
                          <w:sz w:val="16"/>
                          <w:szCs w:val="16"/>
                        </w:rPr>
                        <w:t>www.facebook.com/fordmiddleeast</w:t>
                      </w:r>
                    </w:hyperlink>
                  </w:p>
                </w:txbxContent>
              </v:textbox>
              <w10:wrap type="tight"/>
            </v:shape>
          </w:pict>
        </mc:Fallback>
      </mc:AlternateContent>
    </w:r>
    <w:r w:rsidRPr="00EB2490">
      <w:rPr>
        <w:rFonts w:cstheme="minorHAnsi"/>
        <w:noProof/>
        <w:sz w:val="18"/>
        <w:szCs w:val="18"/>
      </w:rPr>
      <mc:AlternateContent>
        <mc:Choice Requires="wps">
          <w:drawing>
            <wp:anchor distT="0" distB="0" distL="114300" distR="114300" simplePos="0" relativeHeight="251664384" behindDoc="0" locked="0" layoutInCell="1" allowOverlap="1" wp14:anchorId="0F5A72D1" wp14:editId="1BF37E3D">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3"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2AF65" w14:textId="77777777" w:rsidR="00193B9B" w:rsidRDefault="00193B9B" w:rsidP="00193B9B">
                          <w:pPr>
                            <w:pStyle w:val="Footer"/>
                            <w:tabs>
                              <w:tab w:val="center" w:pos="1890"/>
                            </w:tabs>
                            <w:jc w:val="center"/>
                            <w:rPr>
                              <w:rFonts w:ascii="Arial" w:hAnsi="Arial" w:cs="Arial"/>
                              <w:sz w:val="18"/>
                              <w:szCs w:val="18"/>
                            </w:rPr>
                          </w:pPr>
                          <w:r w:rsidRPr="00DA1427">
                            <w:rPr>
                              <w:noProof/>
                            </w:rPr>
                            <w:drawing>
                              <wp:inline distT="0" distB="0" distL="0" distR="0" wp14:anchorId="12FB35DA" wp14:editId="4A4DA31E">
                                <wp:extent cx="308314" cy="30831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697F7B86" w14:textId="77777777" w:rsidR="00193B9B" w:rsidRPr="00EB2490" w:rsidRDefault="00193B9B" w:rsidP="00193B9B">
                          <w:pPr>
                            <w:pStyle w:val="Footer"/>
                            <w:tabs>
                              <w:tab w:val="center" w:pos="1890"/>
                            </w:tabs>
                            <w:spacing w:before="60"/>
                            <w:jc w:val="center"/>
                            <w:rPr>
                              <w:rFonts w:cstheme="minorHAnsi"/>
                              <w:color w:val="0000CC"/>
                              <w:sz w:val="16"/>
                              <w:szCs w:val="16"/>
                            </w:rPr>
                          </w:pPr>
                          <w:r w:rsidRPr="00EB2490">
                            <w:rPr>
                              <w:rFonts w:eastAsia="Calibri" w:cstheme="minorHAnsi"/>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A72D1" id="_x0000_s1033" type="#_x0000_t202" href="http://www.instagram.com/ford" style="position:absolute;left:0;text-align:left;margin-left:352.5pt;margin-top:7.95pt;width:70.8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" o:button="t" filled="f" stroked="f">
              <v:fill o:detectmouseclick="t"/>
              <v:textbox inset="0,0,0,0">
                <w:txbxContent>
                  <w:p w14:paraId="2E32AF65" w14:textId="77777777" w:rsidR="00193B9B" w:rsidRDefault="00193B9B" w:rsidP="00193B9B">
                    <w:pPr>
                      <w:pStyle w:val="Footer"/>
                      <w:tabs>
                        <w:tab w:val="center" w:pos="1890"/>
                      </w:tabs>
                      <w:jc w:val="center"/>
                      <w:rPr>
                        <w:rFonts w:ascii="Arial" w:hAnsi="Arial" w:cs="Arial"/>
                        <w:sz w:val="18"/>
                        <w:szCs w:val="18"/>
                      </w:rPr>
                    </w:pPr>
                    <w:r w:rsidRPr="00DA1427">
                      <w:rPr>
                        <w:noProof/>
                      </w:rPr>
                      <w:drawing>
                        <wp:inline distT="0" distB="0" distL="0" distR="0" wp14:anchorId="12FB35DA" wp14:editId="4A4DA31E">
                          <wp:extent cx="308314" cy="30831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697F7B86" w14:textId="77777777" w:rsidR="00193B9B" w:rsidRPr="00EB2490" w:rsidRDefault="00193B9B" w:rsidP="00193B9B">
                    <w:pPr>
                      <w:pStyle w:val="Footer"/>
                      <w:tabs>
                        <w:tab w:val="center" w:pos="1890"/>
                      </w:tabs>
                      <w:spacing w:before="60"/>
                      <w:jc w:val="center"/>
                      <w:rPr>
                        <w:rFonts w:cstheme="minorHAnsi"/>
                        <w:color w:val="0000CC"/>
                        <w:sz w:val="16"/>
                        <w:szCs w:val="16"/>
                      </w:rPr>
                    </w:pPr>
                    <w:r w:rsidRPr="00EB2490">
                      <w:rPr>
                        <w:rFonts w:eastAsia="Calibri" w:cstheme="minorHAnsi"/>
                        <w:iCs/>
                        <w:color w:val="0000CC"/>
                        <w:sz w:val="16"/>
                        <w:szCs w:val="16"/>
                      </w:rPr>
                      <w:t>00971 50 906 1811</w:t>
                    </w:r>
                  </w:p>
                </w:txbxContent>
              </v:textbox>
              <w10:wrap type="tight"/>
            </v:shape>
          </w:pict>
        </mc:Fallback>
      </mc:AlternateContent>
    </w:r>
    <w:r w:rsidRPr="00EB2490">
      <w:rPr>
        <w:rFonts w:cstheme="minorHAnsi"/>
        <w:noProof/>
        <w:sz w:val="18"/>
        <w:szCs w:val="18"/>
      </w:rPr>
      <mc:AlternateContent>
        <mc:Choice Requires="wps">
          <w:drawing>
            <wp:anchor distT="0" distB="0" distL="114300" distR="114300" simplePos="0" relativeHeight="251662336" behindDoc="0" locked="0" layoutInCell="1" allowOverlap="1" wp14:anchorId="673EBA7B" wp14:editId="6C84F618">
              <wp:simplePos x="0" y="0"/>
              <wp:positionH relativeFrom="column">
                <wp:posOffset>1581150</wp:posOffset>
              </wp:positionH>
              <wp:positionV relativeFrom="paragraph">
                <wp:posOffset>109855</wp:posOffset>
              </wp:positionV>
              <wp:extent cx="781050" cy="609600"/>
              <wp:effectExtent l="0" t="0" r="0" b="0"/>
              <wp:wrapSquare wrapText="bothSides"/>
              <wp:docPr id="17" name="Text Box 5">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79536" w14:textId="77777777" w:rsidR="00193B9B" w:rsidRPr="00EB2490" w:rsidRDefault="00193B9B" w:rsidP="00193B9B">
                          <w:pPr>
                            <w:pStyle w:val="Footer"/>
                            <w:tabs>
                              <w:tab w:val="center" w:pos="630"/>
                              <w:tab w:val="center" w:pos="1890"/>
                            </w:tabs>
                            <w:jc w:val="center"/>
                            <w:rPr>
                              <w:rFonts w:cstheme="minorHAnsi"/>
                              <w:sz w:val="16"/>
                              <w:szCs w:val="16"/>
                            </w:rPr>
                          </w:pPr>
                          <w:r w:rsidRPr="00EB2490">
                            <w:rPr>
                              <w:rFonts w:cstheme="minorHAnsi"/>
                              <w:noProof/>
                              <w:sz w:val="16"/>
                              <w:szCs w:val="16"/>
                            </w:rPr>
                            <w:drawing>
                              <wp:inline distT="0" distB="0" distL="0" distR="0" wp14:anchorId="21589118" wp14:editId="5DC31CEF">
                                <wp:extent cx="287655" cy="287655"/>
                                <wp:effectExtent l="0" t="0" r="0" b="0"/>
                                <wp:docPr id="23"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49A3EDE4" w14:textId="77777777" w:rsidR="00193B9B" w:rsidRPr="00EB2490" w:rsidRDefault="00664926" w:rsidP="00193B9B">
                          <w:pPr>
                            <w:pStyle w:val="Footer"/>
                            <w:spacing w:before="60"/>
                            <w:jc w:val="center"/>
                            <w:rPr>
                              <w:rFonts w:cstheme="minorHAnsi"/>
                              <w:sz w:val="16"/>
                              <w:szCs w:val="16"/>
                            </w:rPr>
                          </w:pPr>
                          <w:hyperlink r:id="rId13" w:history="1">
                            <w:r w:rsidR="00193B9B" w:rsidRPr="00EB2490">
                              <w:rPr>
                                <w:rFonts w:eastAsia="Calibri" w:cstheme="minorHAnsi"/>
                                <w:iCs/>
                                <w:color w:val="0000FF"/>
                                <w:sz w:val="16"/>
                                <w:szCs w:val="16"/>
                                <w:u w:val="single"/>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EBA7B" id="_x0000_s1034" type="#_x0000_t202" href="https://twitter.com/ford" style="position:absolute;left:0;text-align:left;margin-left:124.5pt;margin-top:8.65pt;width:61.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" o:button="t" filled="f" stroked="f">
              <v:fill o:detectmouseclick="t"/>
              <v:textbox inset="0,0,0,0">
                <w:txbxContent>
                  <w:p w14:paraId="1F779536" w14:textId="77777777" w:rsidR="00193B9B" w:rsidRPr="00EB2490" w:rsidRDefault="00193B9B" w:rsidP="00193B9B">
                    <w:pPr>
                      <w:pStyle w:val="Footer"/>
                      <w:tabs>
                        <w:tab w:val="center" w:pos="630"/>
                        <w:tab w:val="center" w:pos="1890"/>
                      </w:tabs>
                      <w:jc w:val="center"/>
                      <w:rPr>
                        <w:rFonts w:cstheme="minorHAnsi"/>
                        <w:sz w:val="16"/>
                        <w:szCs w:val="16"/>
                      </w:rPr>
                    </w:pPr>
                    <w:r w:rsidRPr="00EB2490">
                      <w:rPr>
                        <w:rFonts w:cstheme="minorHAnsi"/>
                        <w:noProof/>
                        <w:sz w:val="16"/>
                        <w:szCs w:val="16"/>
                      </w:rPr>
                      <w:drawing>
                        <wp:inline distT="0" distB="0" distL="0" distR="0" wp14:anchorId="21589118" wp14:editId="5DC31CEF">
                          <wp:extent cx="287655" cy="287655"/>
                          <wp:effectExtent l="0" t="0" r="0" b="0"/>
                          <wp:docPr id="23"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49A3EDE4" w14:textId="77777777" w:rsidR="00193B9B" w:rsidRPr="00EB2490" w:rsidRDefault="00664926" w:rsidP="00193B9B">
                    <w:pPr>
                      <w:pStyle w:val="Footer"/>
                      <w:spacing w:before="60"/>
                      <w:jc w:val="center"/>
                      <w:rPr>
                        <w:rFonts w:cstheme="minorHAnsi"/>
                        <w:sz w:val="16"/>
                        <w:szCs w:val="16"/>
                      </w:rPr>
                    </w:pPr>
                    <w:hyperlink r:id="rId14" w:history="1">
                      <w:r w:rsidR="00193B9B" w:rsidRPr="00EB2490">
                        <w:rPr>
                          <w:rFonts w:eastAsia="Calibri" w:cstheme="minorHAnsi"/>
                          <w:iCs/>
                          <w:color w:val="0000FF"/>
                          <w:sz w:val="16"/>
                          <w:szCs w:val="16"/>
                          <w:u w:val="single"/>
                        </w:rPr>
                        <w:t>www.twitter.com/fordmiddleeast</w:t>
                      </w:r>
                    </w:hyperlink>
                  </w:p>
                </w:txbxContent>
              </v:textbox>
              <w10:wrap type="square"/>
            </v:shape>
          </w:pict>
        </mc:Fallback>
      </mc:AlternateContent>
    </w:r>
    <w:r w:rsidRPr="00EB2490">
      <w:rPr>
        <w:rFonts w:cstheme="minorHAnsi"/>
        <w:noProof/>
        <w:sz w:val="18"/>
        <w:szCs w:val="18"/>
      </w:rPr>
      <mc:AlternateContent>
        <mc:Choice Requires="wps">
          <w:drawing>
            <wp:anchor distT="0" distB="0" distL="114300" distR="114300" simplePos="0" relativeHeight="251663360" behindDoc="0" locked="0" layoutInCell="1" allowOverlap="1" wp14:anchorId="43E1E8C2" wp14:editId="4CAB4600">
              <wp:simplePos x="0" y="0"/>
              <wp:positionH relativeFrom="column">
                <wp:posOffset>581025</wp:posOffset>
              </wp:positionH>
              <wp:positionV relativeFrom="paragraph">
                <wp:posOffset>118745</wp:posOffset>
              </wp:positionV>
              <wp:extent cx="899795" cy="600075"/>
              <wp:effectExtent l="0" t="0" r="14605" b="9525"/>
              <wp:wrapTight wrapText="bothSides">
                <wp:wrapPolygon edited="0">
                  <wp:start x="0" y="0"/>
                  <wp:lineTo x="0" y="21257"/>
                  <wp:lineTo x="21493" y="21257"/>
                  <wp:lineTo x="21493" y="0"/>
                  <wp:lineTo x="0" y="0"/>
                </wp:wrapPolygon>
              </wp:wrapTight>
              <wp:docPr id="18"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9E726" w14:textId="77777777" w:rsidR="00193B9B" w:rsidRPr="00EB2490" w:rsidRDefault="00193B9B" w:rsidP="00193B9B">
                          <w:pPr>
                            <w:pStyle w:val="Footer"/>
                            <w:tabs>
                              <w:tab w:val="center" w:pos="1890"/>
                            </w:tabs>
                            <w:jc w:val="center"/>
                            <w:rPr>
                              <w:rFonts w:cstheme="minorHAnsi"/>
                              <w:sz w:val="16"/>
                              <w:szCs w:val="16"/>
                            </w:rPr>
                          </w:pPr>
                          <w:r w:rsidRPr="00EB2490">
                            <w:rPr>
                              <w:rFonts w:cstheme="minorHAnsi"/>
                              <w:noProof/>
                              <w:sz w:val="16"/>
                              <w:szCs w:val="16"/>
                            </w:rPr>
                            <w:drawing>
                              <wp:inline distT="0" distB="0" distL="0" distR="0" wp14:anchorId="67B62987" wp14:editId="52640AAA">
                                <wp:extent cx="274955" cy="274955"/>
                                <wp:effectExtent l="0" t="0" r="0" b="0"/>
                                <wp:docPr id="24"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45656CFA" w14:textId="77777777" w:rsidR="00193B9B" w:rsidRPr="00EB2490" w:rsidRDefault="00664926" w:rsidP="00193B9B">
                          <w:pPr>
                            <w:pStyle w:val="Footer"/>
                            <w:tabs>
                              <w:tab w:val="center" w:pos="1890"/>
                            </w:tabs>
                            <w:spacing w:before="60"/>
                            <w:jc w:val="center"/>
                            <w:rPr>
                              <w:rFonts w:cstheme="minorHAnsi"/>
                              <w:sz w:val="16"/>
                              <w:szCs w:val="16"/>
                            </w:rPr>
                          </w:pPr>
                          <w:hyperlink r:id="rId16" w:history="1">
                            <w:r w:rsidR="00193B9B" w:rsidRPr="00EB2490">
                              <w:rPr>
                                <w:rFonts w:eastAsia="Calibri" w:cstheme="minorHAnsi"/>
                                <w:iCs/>
                                <w:color w:val="0000FF"/>
                                <w:sz w:val="16"/>
                                <w:szCs w:val="16"/>
                                <w:u w:val="single"/>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1E8C2" id="_x0000_s1035" type="#_x0000_t202" href="http://www.instagram.com/ford" style="position:absolute;left:0;text-align:left;margin-left:45.75pt;margin-top:9.35pt;width:70.8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" o:button="t" filled="f" stroked="f">
              <v:fill o:detectmouseclick="t"/>
              <v:textbox inset="0,0,0,0">
                <w:txbxContent>
                  <w:p w14:paraId="2139E726" w14:textId="77777777" w:rsidR="00193B9B" w:rsidRPr="00EB2490" w:rsidRDefault="00193B9B" w:rsidP="00193B9B">
                    <w:pPr>
                      <w:pStyle w:val="Footer"/>
                      <w:tabs>
                        <w:tab w:val="center" w:pos="1890"/>
                      </w:tabs>
                      <w:jc w:val="center"/>
                      <w:rPr>
                        <w:rFonts w:cstheme="minorHAnsi"/>
                        <w:sz w:val="16"/>
                        <w:szCs w:val="16"/>
                      </w:rPr>
                    </w:pPr>
                    <w:r w:rsidRPr="00EB2490">
                      <w:rPr>
                        <w:rFonts w:cstheme="minorHAnsi"/>
                        <w:noProof/>
                        <w:sz w:val="16"/>
                        <w:szCs w:val="16"/>
                      </w:rPr>
                      <w:drawing>
                        <wp:inline distT="0" distB="0" distL="0" distR="0" wp14:anchorId="67B62987" wp14:editId="52640AAA">
                          <wp:extent cx="274955" cy="274955"/>
                          <wp:effectExtent l="0" t="0" r="0" b="0"/>
                          <wp:docPr id="24"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45656CFA" w14:textId="77777777" w:rsidR="00193B9B" w:rsidRPr="00EB2490" w:rsidRDefault="00664926" w:rsidP="00193B9B">
                    <w:pPr>
                      <w:pStyle w:val="Footer"/>
                      <w:tabs>
                        <w:tab w:val="center" w:pos="1890"/>
                      </w:tabs>
                      <w:spacing w:before="60"/>
                      <w:jc w:val="center"/>
                      <w:rPr>
                        <w:rFonts w:cstheme="minorHAnsi"/>
                        <w:sz w:val="16"/>
                        <w:szCs w:val="16"/>
                      </w:rPr>
                    </w:pPr>
                    <w:hyperlink r:id="rId17" w:history="1">
                      <w:r w:rsidR="00193B9B" w:rsidRPr="00EB2490">
                        <w:rPr>
                          <w:rFonts w:eastAsia="Calibri" w:cstheme="minorHAnsi"/>
                          <w:iCs/>
                          <w:color w:val="0000FF"/>
                          <w:sz w:val="16"/>
                          <w:szCs w:val="16"/>
                          <w:u w:val="single"/>
                        </w:rPr>
                        <w:t>www.instagram.com/fordmiddleeast</w:t>
                      </w:r>
                    </w:hyperlink>
                  </w:p>
                </w:txbxContent>
              </v:textbox>
              <w10:wrap type="tight"/>
            </v:shape>
          </w:pict>
        </mc:Fallback>
      </mc:AlternateContent>
    </w:r>
  </w:p>
  <w:p w14:paraId="7D65DA6E" w14:textId="77777777" w:rsidR="00193B9B" w:rsidRPr="00EB2490" w:rsidRDefault="00193B9B" w:rsidP="00193B9B">
    <w:pPr>
      <w:pStyle w:val="Footer"/>
      <w:rPr>
        <w:rFonts w:cstheme="minorHAnsi"/>
        <w:sz w:val="18"/>
        <w:szCs w:val="18"/>
      </w:rPr>
    </w:pPr>
  </w:p>
  <w:p w14:paraId="6CE624F6" w14:textId="77777777" w:rsidR="00193B9B" w:rsidRDefault="00193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4A7BA" w14:textId="77777777" w:rsidR="00664926" w:rsidRDefault="00664926" w:rsidP="00193B9B">
      <w:pPr>
        <w:spacing w:after="0" w:line="240" w:lineRule="auto"/>
      </w:pPr>
      <w:r>
        <w:separator/>
      </w:r>
    </w:p>
  </w:footnote>
  <w:footnote w:type="continuationSeparator" w:id="0">
    <w:p w14:paraId="423CC5F5" w14:textId="77777777" w:rsidR="00664926" w:rsidRDefault="00664926" w:rsidP="00193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DB07" w14:textId="0DD5F51A" w:rsidR="00193B9B" w:rsidRPr="00193B9B" w:rsidRDefault="00193B9B" w:rsidP="00193B9B">
    <w:pPr>
      <w:pStyle w:val="Header"/>
      <w:tabs>
        <w:tab w:val="left" w:pos="1483"/>
        <w:tab w:val="left" w:pos="8040"/>
      </w:tabs>
      <w:rPr>
        <w:position w:val="90"/>
      </w:rPr>
    </w:pPr>
    <w:r>
      <w:rPr>
        <w:noProof/>
      </w:rPr>
      <mc:AlternateContent>
        <mc:Choice Requires="wps">
          <w:drawing>
            <wp:anchor distT="0" distB="0" distL="114300" distR="114300" simplePos="0" relativeHeight="251659264" behindDoc="0" locked="0" layoutInCell="1" allowOverlap="1" wp14:anchorId="7BA35336" wp14:editId="43BC47E3">
              <wp:simplePos x="0" y="0"/>
              <wp:positionH relativeFrom="column">
                <wp:posOffset>1011155</wp:posOffset>
              </wp:positionH>
              <wp:positionV relativeFrom="paragraph">
                <wp:posOffset>90850</wp:posOffset>
              </wp:positionV>
              <wp:extent cx="0" cy="228600"/>
              <wp:effectExtent l="11430" t="8255" r="7620" b="1079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C96EB"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pt,7.15pt" to="79.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" strokeweight="1pt"/>
          </w:pict>
        </mc:Fallback>
      </mc:AlternateContent>
    </w:r>
    <w:r>
      <w:rPr>
        <w:rFonts w:ascii="Book Antiqua" w:hAnsi="Book Antiqua"/>
        <w:smallCaps/>
        <w:noProof/>
        <w:position w:val="110"/>
        <w:sz w:val="48"/>
      </w:rPr>
      <w:drawing>
        <wp:inline distT="0" distB="0" distL="0" distR="0" wp14:anchorId="291EA050" wp14:editId="16F8F688">
          <wp:extent cx="914400" cy="441325"/>
          <wp:effectExtent l="0" t="0" r="0" b="0"/>
          <wp:docPr id="1" name="Picture 1" descr="FGBR_15 OVAL ONLY_4C_294_Hz_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BR_15 OVAL ONLY_4C_294_Hz_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41325"/>
                  </a:xfrm>
                  <a:prstGeom prst="rect">
                    <a:avLst/>
                  </a:prstGeom>
                  <a:noFill/>
                  <a:ln>
                    <a:noFill/>
                  </a:ln>
                </pic:spPr>
              </pic:pic>
            </a:graphicData>
          </a:graphic>
        </wp:inline>
      </w:drawing>
    </w:r>
    <w:r>
      <w:rPr>
        <w:rFonts w:ascii="Book Antiqua" w:hAnsi="Book Antiqua"/>
        <w:smallCaps/>
        <w:position w:val="132"/>
        <w:sz w:val="48"/>
        <w:szCs w:val="48"/>
      </w:rPr>
      <w:t xml:space="preserve">   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1466E"/>
    <w:multiLevelType w:val="hybridMultilevel"/>
    <w:tmpl w:val="4CE69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F6850"/>
    <w:multiLevelType w:val="hybridMultilevel"/>
    <w:tmpl w:val="3518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6677B"/>
    <w:multiLevelType w:val="hybridMultilevel"/>
    <w:tmpl w:val="3762F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3074EA"/>
    <w:multiLevelType w:val="hybridMultilevel"/>
    <w:tmpl w:val="311A29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F23B00"/>
    <w:multiLevelType w:val="multilevel"/>
    <w:tmpl w:val="4EA2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52"/>
    <w:rsid w:val="00193B9B"/>
    <w:rsid w:val="001B406F"/>
    <w:rsid w:val="00231AF8"/>
    <w:rsid w:val="002669AE"/>
    <w:rsid w:val="0033681E"/>
    <w:rsid w:val="00377334"/>
    <w:rsid w:val="00484BE4"/>
    <w:rsid w:val="004E1D05"/>
    <w:rsid w:val="00527452"/>
    <w:rsid w:val="00633363"/>
    <w:rsid w:val="00647E4A"/>
    <w:rsid w:val="0065271A"/>
    <w:rsid w:val="006528AE"/>
    <w:rsid w:val="00664926"/>
    <w:rsid w:val="006964BF"/>
    <w:rsid w:val="007042D9"/>
    <w:rsid w:val="007E3B66"/>
    <w:rsid w:val="007F4243"/>
    <w:rsid w:val="00827F3E"/>
    <w:rsid w:val="00830323"/>
    <w:rsid w:val="00876353"/>
    <w:rsid w:val="008773EB"/>
    <w:rsid w:val="00990561"/>
    <w:rsid w:val="00996F49"/>
    <w:rsid w:val="00AB5134"/>
    <w:rsid w:val="00AC2340"/>
    <w:rsid w:val="00B8091F"/>
    <w:rsid w:val="00BB5599"/>
    <w:rsid w:val="00BC49A4"/>
    <w:rsid w:val="00BD714A"/>
    <w:rsid w:val="00C71C77"/>
    <w:rsid w:val="00CE1D77"/>
    <w:rsid w:val="00D06036"/>
    <w:rsid w:val="00D23195"/>
    <w:rsid w:val="00D463FB"/>
    <w:rsid w:val="00DA6DDB"/>
    <w:rsid w:val="00EE43BF"/>
    <w:rsid w:val="00F074F3"/>
    <w:rsid w:val="00FA328D"/>
    <w:rsid w:val="00FE4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1EE17"/>
  <w15:chartTrackingRefBased/>
  <w15:docId w15:val="{B72EFBB1-67C1-489C-8B78-2F036699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1D7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E3B66"/>
    <w:pPr>
      <w:ind w:left="720"/>
      <w:contextualSpacing/>
    </w:pPr>
  </w:style>
  <w:style w:type="character" w:styleId="Hyperlink">
    <w:name w:val="Hyperlink"/>
    <w:basedOn w:val="DefaultParagraphFont"/>
    <w:uiPriority w:val="99"/>
    <w:unhideWhenUsed/>
    <w:rsid w:val="0065271A"/>
    <w:rPr>
      <w:color w:val="0563C1" w:themeColor="hyperlink"/>
      <w:u w:val="single"/>
    </w:rPr>
  </w:style>
  <w:style w:type="character" w:styleId="UnresolvedMention">
    <w:name w:val="Unresolved Mention"/>
    <w:basedOn w:val="DefaultParagraphFont"/>
    <w:uiPriority w:val="99"/>
    <w:semiHidden/>
    <w:unhideWhenUsed/>
    <w:rsid w:val="0065271A"/>
    <w:rPr>
      <w:color w:val="605E5C"/>
      <w:shd w:val="clear" w:color="auto" w:fill="E1DFDD"/>
    </w:rPr>
  </w:style>
  <w:style w:type="paragraph" w:styleId="BalloonText">
    <w:name w:val="Balloon Text"/>
    <w:basedOn w:val="Normal"/>
    <w:link w:val="BalloonTextChar"/>
    <w:uiPriority w:val="99"/>
    <w:semiHidden/>
    <w:unhideWhenUsed/>
    <w:rsid w:val="00652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71A"/>
    <w:rPr>
      <w:rFonts w:ascii="Segoe UI" w:hAnsi="Segoe UI" w:cs="Segoe UI"/>
      <w:sz w:val="18"/>
      <w:szCs w:val="18"/>
    </w:rPr>
  </w:style>
  <w:style w:type="character" w:styleId="CommentReference">
    <w:name w:val="annotation reference"/>
    <w:basedOn w:val="DefaultParagraphFont"/>
    <w:uiPriority w:val="99"/>
    <w:semiHidden/>
    <w:unhideWhenUsed/>
    <w:rsid w:val="00990561"/>
    <w:rPr>
      <w:sz w:val="16"/>
      <w:szCs w:val="16"/>
    </w:rPr>
  </w:style>
  <w:style w:type="paragraph" w:styleId="CommentText">
    <w:name w:val="annotation text"/>
    <w:basedOn w:val="Normal"/>
    <w:link w:val="CommentTextChar"/>
    <w:uiPriority w:val="99"/>
    <w:semiHidden/>
    <w:unhideWhenUsed/>
    <w:rsid w:val="00990561"/>
    <w:pPr>
      <w:spacing w:line="240" w:lineRule="auto"/>
    </w:pPr>
    <w:rPr>
      <w:sz w:val="20"/>
      <w:szCs w:val="20"/>
    </w:rPr>
  </w:style>
  <w:style w:type="character" w:customStyle="1" w:styleId="CommentTextChar">
    <w:name w:val="Comment Text Char"/>
    <w:basedOn w:val="DefaultParagraphFont"/>
    <w:link w:val="CommentText"/>
    <w:uiPriority w:val="99"/>
    <w:semiHidden/>
    <w:rsid w:val="00990561"/>
    <w:rPr>
      <w:sz w:val="20"/>
      <w:szCs w:val="20"/>
    </w:rPr>
  </w:style>
  <w:style w:type="paragraph" w:styleId="CommentSubject">
    <w:name w:val="annotation subject"/>
    <w:basedOn w:val="CommentText"/>
    <w:next w:val="CommentText"/>
    <w:link w:val="CommentSubjectChar"/>
    <w:uiPriority w:val="99"/>
    <w:semiHidden/>
    <w:unhideWhenUsed/>
    <w:rsid w:val="00990561"/>
    <w:rPr>
      <w:b/>
      <w:bCs/>
    </w:rPr>
  </w:style>
  <w:style w:type="character" w:customStyle="1" w:styleId="CommentSubjectChar">
    <w:name w:val="Comment Subject Char"/>
    <w:basedOn w:val="CommentTextChar"/>
    <w:link w:val="CommentSubject"/>
    <w:uiPriority w:val="99"/>
    <w:semiHidden/>
    <w:rsid w:val="00990561"/>
    <w:rPr>
      <w:b/>
      <w:bCs/>
      <w:sz w:val="20"/>
      <w:szCs w:val="20"/>
    </w:rPr>
  </w:style>
  <w:style w:type="paragraph" w:styleId="Header">
    <w:name w:val="header"/>
    <w:basedOn w:val="Normal"/>
    <w:link w:val="HeaderChar"/>
    <w:uiPriority w:val="99"/>
    <w:unhideWhenUsed/>
    <w:rsid w:val="00193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B9B"/>
  </w:style>
  <w:style w:type="paragraph" w:styleId="Footer">
    <w:name w:val="footer"/>
    <w:basedOn w:val="Normal"/>
    <w:link w:val="FooterChar"/>
    <w:unhideWhenUsed/>
    <w:rsid w:val="00193B9B"/>
    <w:pPr>
      <w:tabs>
        <w:tab w:val="center" w:pos="4680"/>
        <w:tab w:val="right" w:pos="9360"/>
      </w:tabs>
      <w:spacing w:after="0" w:line="240" w:lineRule="auto"/>
    </w:pPr>
  </w:style>
  <w:style w:type="character" w:customStyle="1" w:styleId="FooterChar">
    <w:name w:val="Footer Char"/>
    <w:basedOn w:val="DefaultParagraphFont"/>
    <w:link w:val="Footer"/>
    <w:rsid w:val="00193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89149">
      <w:bodyDiv w:val="1"/>
      <w:marLeft w:val="0"/>
      <w:marRight w:val="0"/>
      <w:marTop w:val="0"/>
      <w:marBottom w:val="0"/>
      <w:divBdr>
        <w:top w:val="none" w:sz="0" w:space="0" w:color="auto"/>
        <w:left w:val="none" w:sz="0" w:space="0" w:color="auto"/>
        <w:bottom w:val="none" w:sz="0" w:space="0" w:color="auto"/>
        <w:right w:val="none" w:sz="0" w:space="0" w:color="auto"/>
      </w:divBdr>
    </w:div>
    <w:div w:id="816267796">
      <w:bodyDiv w:val="1"/>
      <w:marLeft w:val="0"/>
      <w:marRight w:val="0"/>
      <w:marTop w:val="0"/>
      <w:marBottom w:val="0"/>
      <w:divBdr>
        <w:top w:val="none" w:sz="0" w:space="0" w:color="auto"/>
        <w:left w:val="none" w:sz="0" w:space="0" w:color="auto"/>
        <w:bottom w:val="none" w:sz="0" w:space="0" w:color="auto"/>
        <w:right w:val="none" w:sz="0" w:space="0" w:color="auto"/>
      </w:divBdr>
    </w:div>
    <w:div w:id="1508208496">
      <w:bodyDiv w:val="1"/>
      <w:marLeft w:val="0"/>
      <w:marRight w:val="0"/>
      <w:marTop w:val="0"/>
      <w:marBottom w:val="0"/>
      <w:divBdr>
        <w:top w:val="none" w:sz="0" w:space="0" w:color="auto"/>
        <w:left w:val="none" w:sz="0" w:space="0" w:color="auto"/>
        <w:bottom w:val="none" w:sz="0" w:space="0" w:color="auto"/>
        <w:right w:val="none" w:sz="0" w:space="0" w:color="auto"/>
      </w:divBdr>
    </w:div>
    <w:div w:id="1531844234">
      <w:bodyDiv w:val="1"/>
      <w:marLeft w:val="0"/>
      <w:marRight w:val="0"/>
      <w:marTop w:val="0"/>
      <w:marBottom w:val="0"/>
      <w:divBdr>
        <w:top w:val="none" w:sz="0" w:space="0" w:color="auto"/>
        <w:left w:val="none" w:sz="0" w:space="0" w:color="auto"/>
        <w:bottom w:val="none" w:sz="0" w:space="0" w:color="auto"/>
        <w:right w:val="none" w:sz="0" w:space="0" w:color="auto"/>
      </w:divBdr>
    </w:div>
    <w:div w:id="174791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orporate.ford.com/__;!!Gajz09w!TDdh0l5riRs6pdraGmB9WyO5QgYCGaYa-nVV6L7gbW4fLkJ1eChyxRzzjXYjdg1K1ZfFM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ford.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emma.chalcroft@bcw-globa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www.facebook.com/fordmiddleeast" TargetMode="External"/><Relationship Id="rId13" Type="http://schemas.openxmlformats.org/officeDocument/2006/relationships/hyperlink" Target="http://www.twitter.com/fordmiddleeast" TargetMode="External"/><Relationship Id="rId3" Type="http://schemas.openxmlformats.org/officeDocument/2006/relationships/image" Target="media/image1.png"/><Relationship Id="rId7" Type="http://schemas.openxmlformats.org/officeDocument/2006/relationships/hyperlink" Target="http://www.facebook.com/fordmiddleeast" TargetMode="External"/><Relationship Id="rId12" Type="http://schemas.openxmlformats.org/officeDocument/2006/relationships/image" Target="media/image4.png"/><Relationship Id="rId17" Type="http://schemas.openxmlformats.org/officeDocument/2006/relationships/hyperlink" Target="http://www.instagram.com/fordmiddleeast" TargetMode="External"/><Relationship Id="rId2" Type="http://schemas.openxmlformats.org/officeDocument/2006/relationships/hyperlink" Target="http://www.facebook.com/ford" TargetMode="External"/><Relationship Id="rId16"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image" Target="media/image2.png"/><Relationship Id="rId11" Type="http://schemas.openxmlformats.org/officeDocument/2006/relationships/hyperlink" Target="https://twitter.com/ford" TargetMode="External"/><Relationship Id="rId5" Type="http://schemas.openxmlformats.org/officeDocument/2006/relationships/hyperlink" Target="http://www.youtube.com/fordmiddleast" TargetMode="External"/><Relationship Id="rId15" Type="http://schemas.openxmlformats.org/officeDocument/2006/relationships/image" Target="media/image5.png"/><Relationship Id="rId10" Type="http://schemas.openxmlformats.org/officeDocument/2006/relationships/image" Target="media/image3.wmf"/><Relationship Id="rId4" Type="http://schemas.openxmlformats.org/officeDocument/2006/relationships/hyperlink" Target="http://www.youtube.com/fordmiddleast" TargetMode="External"/><Relationship Id="rId9" Type="http://schemas.openxmlformats.org/officeDocument/2006/relationships/hyperlink" Target="http://www.instagram.com/ford" TargetMode="External"/><Relationship Id="rId14" Type="http://schemas.openxmlformats.org/officeDocument/2006/relationships/hyperlink" Target="http://www.twitter.com/fordmiddleeast" TargetMode="External"/></Relationships>
</file>

<file path=word/_rels/footer2.xml.rels><?xml version="1.0" encoding="UTF-8" standalone="yes"?>
<Relationships xmlns="http://schemas.openxmlformats.org/package/2006/relationships"><Relationship Id="rId8" Type="http://schemas.openxmlformats.org/officeDocument/2006/relationships/hyperlink" Target="http://www.facebook.com/fordmiddleeast" TargetMode="External"/><Relationship Id="rId13" Type="http://schemas.openxmlformats.org/officeDocument/2006/relationships/hyperlink" Target="http://www.twitter.com/fordmiddleeast" TargetMode="External"/><Relationship Id="rId3" Type="http://schemas.openxmlformats.org/officeDocument/2006/relationships/image" Target="media/image1.png"/><Relationship Id="rId7" Type="http://schemas.openxmlformats.org/officeDocument/2006/relationships/hyperlink" Target="http://www.facebook.com/fordmiddleeast" TargetMode="External"/><Relationship Id="rId12" Type="http://schemas.openxmlformats.org/officeDocument/2006/relationships/image" Target="media/image4.png"/><Relationship Id="rId17" Type="http://schemas.openxmlformats.org/officeDocument/2006/relationships/hyperlink" Target="http://www.instagram.com/fordmiddleeast" TargetMode="External"/><Relationship Id="rId2" Type="http://schemas.openxmlformats.org/officeDocument/2006/relationships/hyperlink" Target="http://www.facebook.com/ford" TargetMode="External"/><Relationship Id="rId16"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image" Target="media/image2.png"/><Relationship Id="rId11" Type="http://schemas.openxmlformats.org/officeDocument/2006/relationships/hyperlink" Target="https://twitter.com/ford" TargetMode="External"/><Relationship Id="rId5" Type="http://schemas.openxmlformats.org/officeDocument/2006/relationships/hyperlink" Target="http://www.youtube.com/fordmiddleast" TargetMode="External"/><Relationship Id="rId15" Type="http://schemas.openxmlformats.org/officeDocument/2006/relationships/image" Target="media/image5.png"/><Relationship Id="rId10" Type="http://schemas.openxmlformats.org/officeDocument/2006/relationships/image" Target="media/image3.wmf"/><Relationship Id="rId4" Type="http://schemas.openxmlformats.org/officeDocument/2006/relationships/hyperlink" Target="http://www.youtube.com/fordmiddleast" TargetMode="External"/><Relationship Id="rId9" Type="http://schemas.openxmlformats.org/officeDocument/2006/relationships/hyperlink" Target="http://www.instagram.com/ford" TargetMode="External"/><Relationship Id="rId14" Type="http://schemas.openxmlformats.org/officeDocument/2006/relationships/hyperlink" Target="http://www.twitter.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Gerbich, Carlin (C.)</dc:creator>
  <cp:keywords/>
  <dc:description/>
  <cp:lastModifiedBy>Sadiq AlHamed</cp:lastModifiedBy>
  <cp:revision>5</cp:revision>
  <dcterms:created xsi:type="dcterms:W3CDTF">2021-08-30T07:13:00Z</dcterms:created>
  <dcterms:modified xsi:type="dcterms:W3CDTF">2021-08-31T10:14:00Z</dcterms:modified>
</cp:coreProperties>
</file>